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5F1EE" w14:textId="77777777" w:rsidR="00234399" w:rsidRDefault="00234399" w:rsidP="00E82F43">
      <w:pPr>
        <w:jc w:val="both"/>
        <w:rPr>
          <w:b/>
          <w:bCs/>
          <w:u w:val="single"/>
        </w:rPr>
      </w:pPr>
    </w:p>
    <w:p w14:paraId="5DB54E98" w14:textId="5712EB9E" w:rsidR="00F942F9" w:rsidRPr="009E333D" w:rsidRDefault="135D9ADC" w:rsidP="00E82F43">
      <w:pPr>
        <w:jc w:val="both"/>
        <w:rPr>
          <w:b/>
          <w:bCs/>
          <w:u w:val="single"/>
        </w:rPr>
      </w:pPr>
      <w:r w:rsidRPr="65C290AD">
        <w:rPr>
          <w:b/>
          <w:bCs/>
          <w:u w:val="single"/>
        </w:rPr>
        <w:t xml:space="preserve">Kit </w:t>
      </w:r>
      <w:r w:rsidR="00307ECD" w:rsidRPr="65C290AD">
        <w:rPr>
          <w:b/>
          <w:bCs/>
          <w:u w:val="single"/>
        </w:rPr>
        <w:t>Silver Scouts</w:t>
      </w:r>
      <w:r w:rsidR="009E333D" w:rsidRPr="65C290AD">
        <w:rPr>
          <w:b/>
          <w:bCs/>
          <w:u w:val="single"/>
        </w:rPr>
        <w:t xml:space="preserve"> / </w:t>
      </w:r>
      <w:r w:rsidR="4BB0FD95" w:rsidRPr="65C290AD">
        <w:rPr>
          <w:b/>
          <w:bCs/>
          <w:u w:val="single"/>
        </w:rPr>
        <w:t>éléments pour sites internet des AC</w:t>
      </w:r>
    </w:p>
    <w:p w14:paraId="7D49E7D8" w14:textId="21B84447" w:rsidR="001F20FD" w:rsidRPr="004D1F89" w:rsidRDefault="4BB0FD95" w:rsidP="00E82F43">
      <w:pPr>
        <w:jc w:val="both"/>
        <w:rPr>
          <w:u w:val="single"/>
        </w:rPr>
      </w:pPr>
      <w:r w:rsidRPr="65C290AD">
        <w:rPr>
          <w:u w:val="single"/>
        </w:rPr>
        <w:t>Brève description</w:t>
      </w:r>
      <w:r w:rsidR="004D1F89" w:rsidRPr="65C290AD">
        <w:rPr>
          <w:u w:val="single"/>
        </w:rPr>
        <w:t xml:space="preserve"> </w:t>
      </w:r>
      <w:r w:rsidR="49470C94" w:rsidRPr="65C290AD">
        <w:rPr>
          <w:u w:val="single"/>
        </w:rPr>
        <w:t>des</w:t>
      </w:r>
      <w:r w:rsidR="46627569" w:rsidRPr="65C290AD">
        <w:rPr>
          <w:u w:val="single"/>
        </w:rPr>
        <w:t xml:space="preserve"> S</w:t>
      </w:r>
      <w:r w:rsidR="004D1F89" w:rsidRPr="65C290AD">
        <w:rPr>
          <w:u w:val="single"/>
        </w:rPr>
        <w:t>ilver Scouts</w:t>
      </w:r>
    </w:p>
    <w:p w14:paraId="05FCDAD3" w14:textId="266F0C2F" w:rsidR="004D1F89" w:rsidRPr="009E333D" w:rsidRDefault="00D90A9E" w:rsidP="00E82F43">
      <w:pPr>
        <w:jc w:val="both"/>
      </w:pPr>
      <w:r>
        <w:t xml:space="preserve">Silver Scouts – </w:t>
      </w:r>
      <w:r w:rsidR="64F5E788">
        <w:t>Le réseau des ancien·ne·s</w:t>
      </w:r>
    </w:p>
    <w:p w14:paraId="644ABA72" w14:textId="3767BD60" w:rsidR="005238BE" w:rsidRPr="009E333D" w:rsidRDefault="005238BE" w:rsidP="00E82F43">
      <w:pPr>
        <w:jc w:val="both"/>
      </w:pPr>
      <w:r>
        <w:t>«</w:t>
      </w:r>
      <w:r w:rsidR="6BBC7A4E">
        <w:t xml:space="preserve"> Scout un jour – Scout toujours </w:t>
      </w:r>
      <w:r>
        <w:t>»</w:t>
      </w:r>
    </w:p>
    <w:p w14:paraId="6D4642DC" w14:textId="3CABD297" w:rsidR="5AC68903" w:rsidRDefault="5AC68903" w:rsidP="65C290AD">
      <w:pPr>
        <w:jc w:val="both"/>
      </w:pPr>
      <w:r>
        <w:t xml:space="preserve">Nous sommes un réseau national pour </w:t>
      </w:r>
      <w:proofErr w:type="gramStart"/>
      <w:r>
        <w:t>les ancien</w:t>
      </w:r>
      <w:proofErr w:type="gramEnd"/>
      <w:r>
        <w:t xml:space="preserve">·ne·s scout·e·s qui dépasse les frontières des groupes et des régions. Il s’agit d’un projet commun du Mouvement Scout de Suisse et de la Fondation Suisse du Scoutisme. Avec une cotisation annuelle de CHF 80.- </w:t>
      </w:r>
      <w:r w:rsidR="6D8359D7">
        <w:t xml:space="preserve">(ou CHF 25.- pour les personnes à faibles revenus), tu soutiens directement le Mouvement Scout de Suisse et les projets de la Fondation du Scoutisme. En contrepartie, tu bénéficies d’un programme vairé dans huit régions, tu peux entrer en contact avec des scout·e·s de ta région et entretenir </w:t>
      </w:r>
      <w:r w:rsidR="0299831F">
        <w:t>la fl</w:t>
      </w:r>
      <w:r w:rsidR="00A6748B">
        <w:t>a</w:t>
      </w:r>
      <w:r w:rsidR="0299831F">
        <w:t xml:space="preserve">mme scoute qui brûle en toi. </w:t>
      </w:r>
    </w:p>
    <w:p w14:paraId="31308C23" w14:textId="77777777" w:rsidR="004D1F89" w:rsidRDefault="004D1F89" w:rsidP="00E82F43">
      <w:pPr>
        <w:jc w:val="both"/>
      </w:pPr>
    </w:p>
    <w:p w14:paraId="07D63EC2" w14:textId="4746FC08" w:rsidR="004D1F89" w:rsidRPr="004D1F89" w:rsidRDefault="0299831F" w:rsidP="00E82F43">
      <w:pPr>
        <w:jc w:val="both"/>
        <w:rPr>
          <w:u w:val="single"/>
        </w:rPr>
      </w:pPr>
      <w:r w:rsidRPr="65C290AD">
        <w:rPr>
          <w:u w:val="single"/>
        </w:rPr>
        <w:t>Description des</w:t>
      </w:r>
      <w:r w:rsidR="004D1F89" w:rsidRPr="65C290AD">
        <w:rPr>
          <w:u w:val="single"/>
        </w:rPr>
        <w:t xml:space="preserve"> Silver Scouts</w:t>
      </w: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9746"/>
      </w:tblGrid>
      <w:tr w:rsidR="004B1FAB" w:rsidRPr="00684A1B" w14:paraId="6D572D6F" w14:textId="77777777" w:rsidTr="65C290AD">
        <w:tc>
          <w:tcPr>
            <w:tcW w:w="9746" w:type="dxa"/>
            <w:tcMar>
              <w:top w:w="170" w:type="dxa"/>
              <w:left w:w="0" w:type="dxa"/>
              <w:bottom w:w="170" w:type="dxa"/>
              <w:right w:w="170" w:type="dxa"/>
            </w:tcMar>
          </w:tcPr>
          <w:p w14:paraId="351B2495" w14:textId="15689B2F" w:rsidR="004B1FAB" w:rsidRPr="00684A1B" w:rsidRDefault="174F5D88" w:rsidP="65C290AD">
            <w:pPr>
              <w:jc w:val="both"/>
              <w:rPr>
                <w:b/>
                <w:bCs/>
                <w:sz w:val="20"/>
                <w:szCs w:val="20"/>
              </w:rPr>
            </w:pPr>
            <w:r w:rsidRPr="65C290AD">
              <w:rPr>
                <w:b/>
                <w:bCs/>
                <w:sz w:val="20"/>
                <w:szCs w:val="20"/>
              </w:rPr>
              <w:t>Qui</w:t>
            </w:r>
            <w:r w:rsidR="007B52D0">
              <w:rPr>
                <w:b/>
                <w:bCs/>
                <w:sz w:val="20"/>
                <w:szCs w:val="20"/>
              </w:rPr>
              <w:t> ?</w:t>
            </w:r>
          </w:p>
        </w:tc>
      </w:tr>
      <w:tr w:rsidR="004B1FAB" w:rsidRPr="00684A1B" w14:paraId="23B61A8E" w14:textId="77777777" w:rsidTr="65C290AD">
        <w:tc>
          <w:tcPr>
            <w:tcW w:w="9746" w:type="dxa"/>
            <w:tcMar>
              <w:top w:w="170" w:type="dxa"/>
              <w:left w:w="0" w:type="dxa"/>
              <w:bottom w:w="170" w:type="dxa"/>
              <w:right w:w="170" w:type="dxa"/>
            </w:tcMar>
          </w:tcPr>
          <w:p w14:paraId="4476FC33" w14:textId="77DFC276" w:rsidR="004B1FAB" w:rsidRPr="00684A1B" w:rsidRDefault="004B1FAB" w:rsidP="65C290AD">
            <w:pPr>
              <w:jc w:val="both"/>
              <w:rPr>
                <w:sz w:val="20"/>
                <w:szCs w:val="20"/>
              </w:rPr>
            </w:pPr>
            <w:r w:rsidRPr="65C290AD">
              <w:rPr>
                <w:sz w:val="20"/>
                <w:szCs w:val="20"/>
              </w:rPr>
              <w:t>Silver Scouts</w:t>
            </w:r>
            <w:r w:rsidR="18D6E826" w:rsidRPr="65C290AD">
              <w:rPr>
                <w:sz w:val="20"/>
                <w:szCs w:val="20"/>
              </w:rPr>
              <w:t xml:space="preserve"> est un réseau fondé en 2011 qui regroupe d’ancien·ne·s scout·e·s de toute la Suisse, au-del</w:t>
            </w:r>
            <w:r w:rsidR="6AB48C86" w:rsidRPr="65C290AD">
              <w:rPr>
                <w:sz w:val="20"/>
                <w:szCs w:val="20"/>
              </w:rPr>
              <w:t xml:space="preserve">à </w:t>
            </w:r>
            <w:r w:rsidR="18D6E826" w:rsidRPr="65C290AD">
              <w:rPr>
                <w:sz w:val="20"/>
                <w:szCs w:val="20"/>
              </w:rPr>
              <w:t>des frontières des groupes, des régions et des associations cantonales. Tout le monde peut devenir membre, il n’est pas nécessaire d’avoir un passé s</w:t>
            </w:r>
            <w:r w:rsidR="2A050A0B" w:rsidRPr="65C290AD">
              <w:rPr>
                <w:sz w:val="20"/>
                <w:szCs w:val="20"/>
              </w:rPr>
              <w:t>co</w:t>
            </w:r>
            <w:r w:rsidR="18D6E826" w:rsidRPr="65C290AD">
              <w:rPr>
                <w:sz w:val="20"/>
                <w:szCs w:val="20"/>
              </w:rPr>
              <w:t>ut. Aujourd’hui, nous comptons plus de 6’000 membres.</w:t>
            </w:r>
            <w:r w:rsidRPr="65C290AD">
              <w:rPr>
                <w:sz w:val="20"/>
                <w:szCs w:val="20"/>
              </w:rPr>
              <w:t xml:space="preserve"> </w:t>
            </w:r>
          </w:p>
        </w:tc>
      </w:tr>
    </w:tbl>
    <w:p w14:paraId="1C256DE3" w14:textId="77777777" w:rsidR="004B1FAB" w:rsidRPr="00684A1B" w:rsidRDefault="004B1FAB" w:rsidP="65C290AD">
      <w:pPr>
        <w:pStyle w:val="KeinLeerraum"/>
        <w:jc w:val="both"/>
        <w:rPr>
          <w:sz w:val="20"/>
          <w:szCs w:val="20"/>
        </w:rPr>
      </w:pP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9746"/>
      </w:tblGrid>
      <w:tr w:rsidR="004B1FAB" w:rsidRPr="00684A1B" w14:paraId="7CB28B3B" w14:textId="77777777" w:rsidTr="65C290AD">
        <w:tc>
          <w:tcPr>
            <w:tcW w:w="9746" w:type="dxa"/>
            <w:tcMar>
              <w:top w:w="170" w:type="dxa"/>
              <w:left w:w="0" w:type="dxa"/>
              <w:bottom w:w="170" w:type="dxa"/>
              <w:right w:w="170" w:type="dxa"/>
            </w:tcMar>
          </w:tcPr>
          <w:p w14:paraId="62F56F0F" w14:textId="3940EA36" w:rsidR="004B1FAB" w:rsidRPr="00684A1B" w:rsidRDefault="007B52D0" w:rsidP="65C290AD">
            <w:pPr>
              <w:jc w:val="both"/>
              <w:rPr>
                <w:b/>
                <w:bCs/>
                <w:sz w:val="20"/>
                <w:szCs w:val="20"/>
              </w:rPr>
            </w:pPr>
            <w:r>
              <w:rPr>
                <w:b/>
                <w:bCs/>
                <w:sz w:val="20"/>
                <w:szCs w:val="20"/>
              </w:rPr>
              <w:t xml:space="preserve">Quel but ? </w:t>
            </w:r>
          </w:p>
        </w:tc>
      </w:tr>
      <w:tr w:rsidR="004B1FAB" w:rsidRPr="00684A1B" w14:paraId="1CAD09E6" w14:textId="77777777" w:rsidTr="65C290AD">
        <w:tc>
          <w:tcPr>
            <w:tcW w:w="9746" w:type="dxa"/>
            <w:tcMar>
              <w:top w:w="170" w:type="dxa"/>
              <w:left w:w="0" w:type="dxa"/>
              <w:bottom w:w="170" w:type="dxa"/>
              <w:right w:w="170" w:type="dxa"/>
            </w:tcMar>
          </w:tcPr>
          <w:p w14:paraId="68944F24" w14:textId="34938318" w:rsidR="004B1FAB" w:rsidRPr="00684A1B" w:rsidRDefault="06C5BC83" w:rsidP="65C290AD">
            <w:pPr>
              <w:jc w:val="both"/>
              <w:rPr>
                <w:sz w:val="20"/>
                <w:szCs w:val="20"/>
              </w:rPr>
            </w:pPr>
            <w:r w:rsidRPr="65C290AD">
              <w:rPr>
                <w:sz w:val="20"/>
                <w:szCs w:val="20"/>
              </w:rPr>
              <w:t>Le réseau est un projet commun du</w:t>
            </w:r>
            <w:r w:rsidR="0D59CE3A" w:rsidRPr="65C290AD">
              <w:rPr>
                <w:sz w:val="20"/>
                <w:szCs w:val="20"/>
              </w:rPr>
              <w:t xml:space="preserve"> </w:t>
            </w:r>
            <w:hyperlink r:id="rId10">
              <w:r w:rsidR="0D59CE3A" w:rsidRPr="65C290AD">
                <w:rPr>
                  <w:rStyle w:val="Hyperlink"/>
                  <w:sz w:val="20"/>
                  <w:szCs w:val="20"/>
                </w:rPr>
                <w:t>Mouvement Scout de Suisse</w:t>
              </w:r>
            </w:hyperlink>
            <w:r w:rsidRPr="65C290AD">
              <w:rPr>
                <w:sz w:val="20"/>
                <w:szCs w:val="20"/>
              </w:rPr>
              <w:t xml:space="preserve"> et de</w:t>
            </w:r>
            <w:r w:rsidR="12D35FD5" w:rsidRPr="65C290AD">
              <w:rPr>
                <w:sz w:val="20"/>
                <w:szCs w:val="20"/>
              </w:rPr>
              <w:t xml:space="preserve"> la</w:t>
            </w:r>
            <w:r w:rsidR="3E0A0657" w:rsidRPr="65C290AD">
              <w:rPr>
                <w:sz w:val="20"/>
                <w:szCs w:val="20"/>
              </w:rPr>
              <w:t xml:space="preserve"> </w:t>
            </w:r>
            <w:hyperlink r:id="rId11">
              <w:r w:rsidRPr="65C290AD">
                <w:rPr>
                  <w:rStyle w:val="Hyperlink"/>
                  <w:sz w:val="20"/>
                  <w:szCs w:val="20"/>
                </w:rPr>
                <w:t>Fondation S</w:t>
              </w:r>
              <w:r w:rsidR="5F0CCB76" w:rsidRPr="65C290AD">
                <w:rPr>
                  <w:rStyle w:val="Hyperlink"/>
                  <w:sz w:val="20"/>
                  <w:szCs w:val="20"/>
                </w:rPr>
                <w:t>uisse</w:t>
              </w:r>
              <w:r w:rsidRPr="65C290AD">
                <w:rPr>
                  <w:rStyle w:val="Hyperlink"/>
                  <w:sz w:val="20"/>
                  <w:szCs w:val="20"/>
                </w:rPr>
                <w:t xml:space="preserve"> du Scoutisme</w:t>
              </w:r>
            </w:hyperlink>
            <w:r w:rsidRPr="65C290AD">
              <w:rPr>
                <w:sz w:val="20"/>
                <w:szCs w:val="20"/>
              </w:rPr>
              <w:t>. La cotisation annuelle de CHF 80.- (CHF 25.- pour les jeunes et les personnes à faibles revenus) est intégralement reversée sous forme de don à la Fondation du Scoutisme. Celle-ci soutient</w:t>
            </w:r>
            <w:r w:rsidR="00B07291">
              <w:rPr>
                <w:sz w:val="20"/>
                <w:szCs w:val="20"/>
              </w:rPr>
              <w:t xml:space="preserve"> </w:t>
            </w:r>
            <w:r w:rsidRPr="65C290AD">
              <w:rPr>
                <w:sz w:val="20"/>
                <w:szCs w:val="20"/>
              </w:rPr>
              <w:t>le Mouvement Scout de S</w:t>
            </w:r>
            <w:r w:rsidR="0E8DB8C0" w:rsidRPr="65C290AD">
              <w:rPr>
                <w:sz w:val="20"/>
                <w:szCs w:val="20"/>
              </w:rPr>
              <w:t>uisse ainsi que divers projets d’associations cantonales et de groupes. Chaque membre est donc également un·e donateur·ice.</w:t>
            </w:r>
          </w:p>
        </w:tc>
      </w:tr>
    </w:tbl>
    <w:p w14:paraId="35616CA9" w14:textId="77777777" w:rsidR="004B1FAB" w:rsidRPr="00684A1B" w:rsidRDefault="004B1FAB" w:rsidP="65C290AD">
      <w:pPr>
        <w:pStyle w:val="KeinLeerraum"/>
        <w:jc w:val="both"/>
        <w:rPr>
          <w:sz w:val="20"/>
          <w:szCs w:val="20"/>
        </w:rPr>
      </w:pP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9746"/>
      </w:tblGrid>
      <w:tr w:rsidR="004B1FAB" w:rsidRPr="00684A1B" w14:paraId="0AA2CE14" w14:textId="77777777" w:rsidTr="65C290AD">
        <w:tc>
          <w:tcPr>
            <w:tcW w:w="9746" w:type="dxa"/>
            <w:tcMar>
              <w:top w:w="170" w:type="dxa"/>
              <w:left w:w="0" w:type="dxa"/>
              <w:bottom w:w="170" w:type="dxa"/>
              <w:right w:w="170" w:type="dxa"/>
            </w:tcMar>
          </w:tcPr>
          <w:p w14:paraId="75925A65" w14:textId="7B8FC395" w:rsidR="004B1FAB" w:rsidRPr="00684A1B" w:rsidRDefault="5B22B9EE" w:rsidP="65C290AD">
            <w:pPr>
              <w:jc w:val="both"/>
              <w:rPr>
                <w:b/>
                <w:bCs/>
                <w:sz w:val="20"/>
                <w:szCs w:val="20"/>
              </w:rPr>
            </w:pPr>
            <w:r w:rsidRPr="65C290AD">
              <w:rPr>
                <w:b/>
                <w:bCs/>
                <w:sz w:val="20"/>
                <w:szCs w:val="20"/>
              </w:rPr>
              <w:t>Qu</w:t>
            </w:r>
            <w:r w:rsidR="00A3518E">
              <w:rPr>
                <w:b/>
                <w:bCs/>
                <w:sz w:val="20"/>
                <w:szCs w:val="20"/>
              </w:rPr>
              <w:t xml:space="preserve">oi ? </w:t>
            </w:r>
          </w:p>
        </w:tc>
      </w:tr>
      <w:tr w:rsidR="004B1FAB" w:rsidRPr="00684A1B" w14:paraId="03AE21A1" w14:textId="77777777" w:rsidTr="65C290AD">
        <w:tc>
          <w:tcPr>
            <w:tcW w:w="9746" w:type="dxa"/>
            <w:tcMar>
              <w:top w:w="170" w:type="dxa"/>
              <w:left w:w="0" w:type="dxa"/>
              <w:bottom w:w="170" w:type="dxa"/>
              <w:right w:w="170" w:type="dxa"/>
            </w:tcMar>
          </w:tcPr>
          <w:p w14:paraId="526F4FAA" w14:textId="148B25DC" w:rsidR="004B1FAB" w:rsidRPr="00684A1B" w:rsidRDefault="02D1C8DB" w:rsidP="65C290AD">
            <w:pPr>
              <w:jc w:val="both"/>
              <w:rPr>
                <w:sz w:val="20"/>
                <w:szCs w:val="20"/>
              </w:rPr>
            </w:pPr>
            <w:r w:rsidRPr="65C290AD">
              <w:rPr>
                <w:sz w:val="20"/>
                <w:szCs w:val="20"/>
              </w:rPr>
              <w:t xml:space="preserve">Grâce à des </w:t>
            </w:r>
            <w:hyperlink r:id="rId12">
              <w:r w:rsidR="40EE09F4" w:rsidRPr="65C290AD">
                <w:rPr>
                  <w:rStyle w:val="Hyperlink"/>
                  <w:sz w:val="20"/>
                  <w:szCs w:val="20"/>
                </w:rPr>
                <w:t>événements réguliers</w:t>
              </w:r>
            </w:hyperlink>
            <w:r w:rsidRPr="65C290AD">
              <w:rPr>
                <w:sz w:val="20"/>
                <w:szCs w:val="20"/>
              </w:rPr>
              <w:t xml:space="preserve"> organisés dans les huit grandes régions, nous voulons être une plateforme d’échange attrayante. Différentes générations issues de différentes localités ont la possibilité de se rencontrer, d’échanger et de s’informer sur l’actualité du scoutisme. Ce réseau est utilisé à la fois </w:t>
            </w:r>
            <w:r w:rsidR="6877F2BD" w:rsidRPr="65C290AD">
              <w:rPr>
                <w:sz w:val="20"/>
                <w:szCs w:val="20"/>
              </w:rPr>
              <w:t>à</w:t>
            </w:r>
            <w:r w:rsidRPr="65C290AD">
              <w:rPr>
                <w:sz w:val="20"/>
                <w:szCs w:val="20"/>
              </w:rPr>
              <w:t xml:space="preserve"> titre privé et profes</w:t>
            </w:r>
            <w:r w:rsidR="79D9F8EF" w:rsidRPr="65C290AD">
              <w:rPr>
                <w:sz w:val="20"/>
                <w:szCs w:val="20"/>
              </w:rPr>
              <w:t xml:space="preserve">sionnel. Les scout·e·s actif·ve·s disposent ainsi d’un vaste pool de connaissances. </w:t>
            </w:r>
          </w:p>
          <w:p w14:paraId="22C892A2" w14:textId="006F6CA8" w:rsidR="004B1FAB" w:rsidRPr="00684A1B" w:rsidRDefault="004B1FAB" w:rsidP="65C290AD">
            <w:pPr>
              <w:jc w:val="both"/>
              <w:rPr>
                <w:sz w:val="20"/>
                <w:szCs w:val="20"/>
              </w:rPr>
            </w:pPr>
          </w:p>
        </w:tc>
      </w:tr>
    </w:tbl>
    <w:p w14:paraId="0EF0A1A4" w14:textId="5052426C" w:rsidR="00234399" w:rsidRDefault="00234399" w:rsidP="00E82F43">
      <w:pPr>
        <w:jc w:val="both"/>
      </w:pPr>
    </w:p>
    <w:p w14:paraId="7ECB0F0F" w14:textId="77777777" w:rsidR="00234399" w:rsidRDefault="00234399">
      <w:r>
        <w:br w:type="page"/>
      </w:r>
    </w:p>
    <w:p w14:paraId="13BCE2B7" w14:textId="77777777" w:rsidR="004D1F89" w:rsidRDefault="004D1F89" w:rsidP="00E82F43">
      <w:pPr>
        <w:jc w:val="both"/>
      </w:pP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9746"/>
      </w:tblGrid>
      <w:tr w:rsidR="00386832" w:rsidRPr="00684A1B" w14:paraId="6E554923" w14:textId="77777777" w:rsidTr="53E9F073">
        <w:tc>
          <w:tcPr>
            <w:tcW w:w="9746" w:type="dxa"/>
            <w:tcMar>
              <w:top w:w="170" w:type="dxa"/>
              <w:left w:w="0" w:type="dxa"/>
              <w:bottom w:w="170" w:type="dxa"/>
              <w:right w:w="170" w:type="dxa"/>
            </w:tcMar>
          </w:tcPr>
          <w:p w14:paraId="0D220CE4" w14:textId="4E6012D1" w:rsidR="00386832" w:rsidRPr="00684A1B" w:rsidRDefault="143B75F2" w:rsidP="65C290AD">
            <w:pPr>
              <w:jc w:val="both"/>
              <w:rPr>
                <w:b/>
                <w:bCs/>
                <w:sz w:val="20"/>
                <w:szCs w:val="20"/>
              </w:rPr>
            </w:pPr>
            <w:r w:rsidRPr="65C290AD">
              <w:rPr>
                <w:b/>
                <w:bCs/>
                <w:sz w:val="20"/>
                <w:szCs w:val="20"/>
              </w:rPr>
              <w:t>Où</w:t>
            </w:r>
            <w:r w:rsidR="005229B3">
              <w:rPr>
                <w:b/>
                <w:bCs/>
                <w:sz w:val="20"/>
                <w:szCs w:val="20"/>
              </w:rPr>
              <w:t xml:space="preserve"> ? </w:t>
            </w:r>
          </w:p>
        </w:tc>
      </w:tr>
      <w:tr w:rsidR="00386832" w:rsidRPr="00684A1B" w14:paraId="35F7160C" w14:textId="77777777" w:rsidTr="53E9F073">
        <w:trPr>
          <w:trHeight w:val="1484"/>
        </w:trPr>
        <w:tc>
          <w:tcPr>
            <w:tcW w:w="9746" w:type="dxa"/>
            <w:tcMar>
              <w:top w:w="170" w:type="dxa"/>
              <w:left w:w="0" w:type="dxa"/>
              <w:bottom w:w="170" w:type="dxa"/>
              <w:right w:w="170" w:type="dxa"/>
            </w:tcMar>
          </w:tcPr>
          <w:tbl>
            <w:tblPr>
              <w:tblStyle w:val="Tabellenraster"/>
              <w:tblW w:w="97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684"/>
              <w:gridCol w:w="660"/>
              <w:gridCol w:w="3374"/>
              <w:gridCol w:w="703"/>
              <w:gridCol w:w="2759"/>
            </w:tblGrid>
            <w:tr w:rsidR="00386832" w:rsidRPr="00234399" w14:paraId="670BC694" w14:textId="77777777" w:rsidTr="65C290AD">
              <w:trPr>
                <w:jc w:val="center"/>
              </w:trPr>
              <w:tc>
                <w:tcPr>
                  <w:tcW w:w="562" w:type="dxa"/>
                  <w:vAlign w:val="center"/>
                </w:tcPr>
                <w:p w14:paraId="58E3BA66" w14:textId="77777777" w:rsidR="00386832" w:rsidRPr="00684A1B" w:rsidRDefault="00386832" w:rsidP="65C290AD">
                  <w:pPr>
                    <w:spacing w:before="120" w:line="276" w:lineRule="auto"/>
                    <w:jc w:val="both"/>
                    <w:rPr>
                      <w:b/>
                      <w:bCs/>
                      <w:sz w:val="20"/>
                      <w:szCs w:val="20"/>
                    </w:rPr>
                  </w:pPr>
                  <w:r>
                    <w:rPr>
                      <w:noProof/>
                    </w:rPr>
                    <w:drawing>
                      <wp:inline distT="0" distB="0" distL="0" distR="0" wp14:anchorId="63158F84" wp14:editId="2D8B3ABB">
                        <wp:extent cx="288000" cy="288000"/>
                        <wp:effectExtent l="0" t="0" r="0" b="0"/>
                        <wp:docPr id="11" name="Grafik 11" descr="Ein Bild, das Logo enthält.&#10;&#10;Automatisch generierte Beschreibu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Logo enthält.&#10;&#10;Automatisch generierte Beschreibung">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684" w:type="dxa"/>
                  <w:vAlign w:val="center"/>
                </w:tcPr>
                <w:p w14:paraId="3372D078" w14:textId="734ED73F" w:rsidR="00386832" w:rsidRPr="00684A1B" w:rsidRDefault="00386832" w:rsidP="00E82F43">
                  <w:pPr>
                    <w:spacing w:before="120" w:line="276" w:lineRule="auto"/>
                    <w:jc w:val="both"/>
                  </w:pPr>
                  <w:hyperlink r:id="rId15">
                    <w:r w:rsidRPr="65C290AD">
                      <w:rPr>
                        <w:rStyle w:val="Hyperlink"/>
                        <w:sz w:val="20"/>
                        <w:szCs w:val="20"/>
                      </w:rPr>
                      <w:t>silverscouts.ch</w:t>
                    </w:r>
                  </w:hyperlink>
                </w:p>
              </w:tc>
              <w:tc>
                <w:tcPr>
                  <w:tcW w:w="660" w:type="dxa"/>
                  <w:vAlign w:val="center"/>
                </w:tcPr>
                <w:p w14:paraId="56B45745" w14:textId="6F7B9B32" w:rsidR="00386832" w:rsidRPr="00684A1B" w:rsidRDefault="0365726E" w:rsidP="65C290AD">
                  <w:pPr>
                    <w:spacing w:before="120" w:line="276" w:lineRule="auto"/>
                    <w:jc w:val="both"/>
                    <w:rPr>
                      <w:b/>
                      <w:bCs/>
                      <w:sz w:val="20"/>
                      <w:szCs w:val="20"/>
                    </w:rPr>
                  </w:pPr>
                  <w:r>
                    <w:rPr>
                      <w:noProof/>
                    </w:rPr>
                    <w:drawing>
                      <wp:inline distT="0" distB="0" distL="0" distR="0" wp14:anchorId="18846277" wp14:editId="65AE1783">
                        <wp:extent cx="288000" cy="288000"/>
                        <wp:effectExtent l="0" t="0" r="0" b="0"/>
                        <wp:docPr id="934638586" name="Grafik 12" descr="Ein Bild, das Symbol, Logo, Schrift, Kreis enthält.&#10;&#10;Automatisch generierte Beschreibu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Symbol, Logo, Schrift, Kreis enthält.&#10;&#10;Automatisch generierte Beschreibung">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3374" w:type="dxa"/>
                  <w:vAlign w:val="center"/>
                </w:tcPr>
                <w:p w14:paraId="5F84DD70" w14:textId="53AD7AEA" w:rsidR="00386832" w:rsidRPr="00684A1B" w:rsidRDefault="00386832" w:rsidP="65C290AD">
                  <w:pPr>
                    <w:spacing w:before="120" w:line="276" w:lineRule="auto"/>
                    <w:ind w:left="-250"/>
                    <w:jc w:val="both"/>
                    <w:rPr>
                      <w:b/>
                      <w:bCs/>
                      <w:sz w:val="20"/>
                      <w:szCs w:val="20"/>
                    </w:rPr>
                  </w:pPr>
                  <w:hyperlink r:id="rId18">
                    <w:r w:rsidRPr="65C290AD">
                      <w:rPr>
                        <w:rStyle w:val="Hyperlink"/>
                        <w:sz w:val="20"/>
                        <w:szCs w:val="20"/>
                      </w:rPr>
                      <w:t>fa</w:t>
                    </w:r>
                    <w:r w:rsidR="00B25F0C" w:rsidRPr="65C290AD">
                      <w:rPr>
                        <w:rStyle w:val="Hyperlink"/>
                        <w:sz w:val="20"/>
                        <w:szCs w:val="20"/>
                      </w:rPr>
                      <w:t>fa</w:t>
                    </w:r>
                    <w:r w:rsidRPr="65C290AD">
                      <w:rPr>
                        <w:rStyle w:val="Hyperlink"/>
                        <w:sz w:val="20"/>
                        <w:szCs w:val="20"/>
                      </w:rPr>
                      <w:t>cebook.com/SiSc.SilverScouts</w:t>
                    </w:r>
                  </w:hyperlink>
                </w:p>
              </w:tc>
              <w:tc>
                <w:tcPr>
                  <w:tcW w:w="703" w:type="dxa"/>
                  <w:vAlign w:val="center"/>
                </w:tcPr>
                <w:p w14:paraId="072FF6B2" w14:textId="77777777" w:rsidR="00386832" w:rsidRPr="00684A1B" w:rsidRDefault="00386832" w:rsidP="65C290AD">
                  <w:pPr>
                    <w:spacing w:before="120" w:line="276" w:lineRule="auto"/>
                    <w:ind w:left="-114"/>
                    <w:jc w:val="both"/>
                    <w:rPr>
                      <w:b/>
                      <w:bCs/>
                      <w:sz w:val="20"/>
                      <w:szCs w:val="20"/>
                    </w:rPr>
                  </w:pPr>
                  <w:r>
                    <w:rPr>
                      <w:noProof/>
                    </w:rPr>
                    <w:drawing>
                      <wp:inline distT="0" distB="0" distL="0" distR="0" wp14:anchorId="7C87AF7D" wp14:editId="37E49A39">
                        <wp:extent cx="324000" cy="324000"/>
                        <wp:effectExtent l="0" t="0" r="0" b="0"/>
                        <wp:docPr id="9" name="Grafik 9">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9"/>
                                </pic:cNvPr>
                                <pic:cNvPicPr/>
                              </pic:nvPicPr>
                              <pic:blipFill>
                                <a:blip r:embed="rId20"/>
                                <a:stretch>
                                  <a:fillRect/>
                                </a:stretch>
                              </pic:blipFill>
                              <pic:spPr>
                                <a:xfrm>
                                  <a:off x="0" y="0"/>
                                  <a:ext cx="324000" cy="324000"/>
                                </a:xfrm>
                                <a:prstGeom prst="rect">
                                  <a:avLst/>
                                </a:prstGeom>
                              </pic:spPr>
                            </pic:pic>
                          </a:graphicData>
                        </a:graphic>
                      </wp:inline>
                    </w:drawing>
                  </w:r>
                </w:p>
              </w:tc>
              <w:tc>
                <w:tcPr>
                  <w:tcW w:w="2759" w:type="dxa"/>
                  <w:vAlign w:val="center"/>
                </w:tcPr>
                <w:p w14:paraId="5617B872" w14:textId="30F2FFC6" w:rsidR="00386832" w:rsidRPr="00234399" w:rsidRDefault="00386832" w:rsidP="65C290AD">
                  <w:pPr>
                    <w:spacing w:before="120" w:line="276" w:lineRule="auto"/>
                    <w:ind w:left="-114"/>
                    <w:jc w:val="both"/>
                    <w:rPr>
                      <w:b/>
                      <w:bCs/>
                      <w:sz w:val="20"/>
                      <w:szCs w:val="20"/>
                      <w:lang w:val="de-CH"/>
                    </w:rPr>
                  </w:pPr>
                  <w:hyperlink r:id="rId21">
                    <w:r w:rsidRPr="00234399">
                      <w:rPr>
                        <w:rStyle w:val="Hyperlink"/>
                        <w:sz w:val="20"/>
                        <w:szCs w:val="20"/>
                        <w:lang w:val="de-CH"/>
                      </w:rPr>
                      <w:t>Unternehmensseite</w:t>
                    </w:r>
                    <w:r w:rsidR="00207A46" w:rsidRPr="00234399">
                      <w:rPr>
                        <w:lang w:val="de-CH"/>
                      </w:rPr>
                      <w:br/>
                    </w:r>
                  </w:hyperlink>
                  <w:hyperlink r:id="rId22">
                    <w:r w:rsidRPr="00234399">
                      <w:rPr>
                        <w:rStyle w:val="Hyperlink"/>
                        <w:sz w:val="20"/>
                        <w:szCs w:val="20"/>
                        <w:lang w:val="de-CH"/>
                      </w:rPr>
                      <w:t>Netzwerk-Gruppe</w:t>
                    </w:r>
                  </w:hyperlink>
                </w:p>
              </w:tc>
            </w:tr>
          </w:tbl>
          <w:p w14:paraId="49CDFB73" w14:textId="77777777" w:rsidR="00386832" w:rsidRPr="00234399" w:rsidRDefault="00386832" w:rsidP="65C290AD">
            <w:pPr>
              <w:jc w:val="both"/>
              <w:rPr>
                <w:sz w:val="20"/>
                <w:szCs w:val="20"/>
                <w:lang w:val="de-CH"/>
              </w:rPr>
            </w:pPr>
          </w:p>
          <w:p w14:paraId="359FDDC3" w14:textId="500FB809" w:rsidR="00794D6C" w:rsidRPr="00234399" w:rsidRDefault="5609ED4A" w:rsidP="53E9F073">
            <w:pPr>
              <w:pStyle w:val="KeinLeerraum"/>
              <w:jc w:val="both"/>
              <w:rPr>
                <w:sz w:val="20"/>
                <w:szCs w:val="20"/>
              </w:rPr>
            </w:pPr>
            <w:r w:rsidRPr="00234399">
              <w:rPr>
                <w:b/>
                <w:bCs/>
                <w:sz w:val="20"/>
                <w:szCs w:val="20"/>
              </w:rPr>
              <w:t>Mouvement Scout de Suisse</w:t>
            </w:r>
            <w:r w:rsidR="00386832" w:rsidRPr="00234399">
              <w:rPr>
                <w:b/>
                <w:bCs/>
                <w:sz w:val="20"/>
                <w:szCs w:val="20"/>
              </w:rPr>
              <w:t xml:space="preserve">, Silver Scouts, </w:t>
            </w:r>
            <w:r w:rsidR="00386832" w:rsidRPr="00234399">
              <w:rPr>
                <w:sz w:val="20"/>
                <w:szCs w:val="20"/>
              </w:rPr>
              <w:t>Speichergasse 31, Postfach, 3001 Bern</w:t>
            </w:r>
            <w:r w:rsidR="717F8F93" w:rsidRPr="00234399">
              <w:rPr>
                <w:sz w:val="20"/>
                <w:szCs w:val="20"/>
              </w:rPr>
              <w:t>e</w:t>
            </w:r>
          </w:p>
          <w:p w14:paraId="7E3442E4" w14:textId="72FDD951" w:rsidR="00386832" w:rsidRPr="00684A1B" w:rsidRDefault="00386832" w:rsidP="65C290AD">
            <w:pPr>
              <w:pStyle w:val="KeinLeerraum"/>
              <w:jc w:val="both"/>
              <w:rPr>
                <w:sz w:val="20"/>
                <w:szCs w:val="20"/>
              </w:rPr>
            </w:pPr>
            <w:r w:rsidRPr="65C290AD">
              <w:rPr>
                <w:sz w:val="20"/>
                <w:szCs w:val="20"/>
              </w:rPr>
              <w:t xml:space="preserve">Tel. 031 328 05 55, Mail </w:t>
            </w:r>
            <w:hyperlink r:id="rId23">
              <w:r w:rsidRPr="65C290AD">
                <w:rPr>
                  <w:rStyle w:val="Hyperlink"/>
                  <w:sz w:val="20"/>
                  <w:szCs w:val="20"/>
                </w:rPr>
                <w:t>silverscouts@pbs.ch</w:t>
              </w:r>
            </w:hyperlink>
          </w:p>
        </w:tc>
      </w:tr>
    </w:tbl>
    <w:p w14:paraId="594C94A1" w14:textId="77777777" w:rsidR="004B1FAB" w:rsidRDefault="004B1FAB" w:rsidP="00E82F43">
      <w:pPr>
        <w:jc w:val="both"/>
      </w:pPr>
    </w:p>
    <w:p w14:paraId="7DCA94B9" w14:textId="77777777" w:rsidR="009E333D" w:rsidRDefault="009E333D" w:rsidP="00E82F43">
      <w:pPr>
        <w:jc w:val="both"/>
      </w:pPr>
    </w:p>
    <w:p w14:paraId="03F17C1A" w14:textId="20D3DF4A" w:rsidR="004D1F89" w:rsidRPr="00EB353A" w:rsidRDefault="00EB353A" w:rsidP="00E82F43">
      <w:pPr>
        <w:jc w:val="both"/>
        <w:rPr>
          <w:u w:val="single"/>
        </w:rPr>
      </w:pPr>
      <w:r w:rsidRPr="65C290AD">
        <w:rPr>
          <w:u w:val="single"/>
        </w:rPr>
        <w:t>Logo</w:t>
      </w:r>
      <w:r w:rsidR="165302CD" w:rsidRPr="65C290AD">
        <w:rPr>
          <w:u w:val="single"/>
        </w:rPr>
        <w:t xml:space="preserve"> symbolique</w:t>
      </w:r>
    </w:p>
    <w:p w14:paraId="49F6A1F6" w14:textId="567C0321" w:rsidR="00ED7000" w:rsidRPr="00684A1B" w:rsidRDefault="00ED7000" w:rsidP="65C290AD">
      <w:pPr>
        <w:tabs>
          <w:tab w:val="left" w:pos="904"/>
        </w:tabs>
        <w:jc w:val="both"/>
        <w:rPr>
          <w:sz w:val="20"/>
          <w:szCs w:val="20"/>
        </w:rPr>
      </w:pPr>
      <w:r w:rsidRPr="00684A1B">
        <w:rPr>
          <w:rFonts w:cstheme="minorHAnsi"/>
          <w:noProof/>
          <w:sz w:val="20"/>
          <w:szCs w:val="20"/>
        </w:rPr>
        <w:drawing>
          <wp:anchor distT="0" distB="0" distL="180340" distR="180340" simplePos="0" relativeHeight="251658240" behindDoc="0" locked="0" layoutInCell="1" allowOverlap="1" wp14:anchorId="15B030FD" wp14:editId="23540C7D">
            <wp:simplePos x="0" y="0"/>
            <wp:positionH relativeFrom="column">
              <wp:posOffset>-5715</wp:posOffset>
            </wp:positionH>
            <wp:positionV relativeFrom="paragraph">
              <wp:posOffset>29845</wp:posOffset>
            </wp:positionV>
            <wp:extent cx="694800" cy="882000"/>
            <wp:effectExtent l="0" t="0" r="3810" b="0"/>
            <wp:wrapThrough wrapText="bothSides">
              <wp:wrapPolygon edited="0">
                <wp:start x="0" y="0"/>
                <wp:lineTo x="0" y="21164"/>
                <wp:lineTo x="21324" y="21164"/>
                <wp:lineTo x="21324" y="0"/>
                <wp:lineTo x="0" y="0"/>
              </wp:wrapPolygon>
            </wp:wrapThrough>
            <wp:docPr id="335622347" name="Grafik 11" descr="Ein Bild, das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622347" name="Grafik 11" descr="Ein Bild, das Logo enthält.&#10;&#10;Automatisch generierte Beschreibu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94800" cy="882000"/>
                    </a:xfrm>
                    <a:prstGeom prst="rect">
                      <a:avLst/>
                    </a:prstGeom>
                  </pic:spPr>
                </pic:pic>
              </a:graphicData>
            </a:graphic>
            <wp14:sizeRelH relativeFrom="margin">
              <wp14:pctWidth>0</wp14:pctWidth>
            </wp14:sizeRelH>
            <wp14:sizeRelV relativeFrom="margin">
              <wp14:pctHeight>0</wp14:pctHeight>
            </wp14:sizeRelV>
          </wp:anchor>
        </w:drawing>
      </w:r>
      <w:r w:rsidR="165302CD" w:rsidRPr="65C290AD">
        <w:rPr>
          <w:sz w:val="20"/>
          <w:szCs w:val="20"/>
        </w:rPr>
        <w:t xml:space="preserve">Le </w:t>
      </w:r>
      <w:r w:rsidR="1A186513" w:rsidRPr="65C290AD">
        <w:rPr>
          <w:sz w:val="20"/>
          <w:szCs w:val="20"/>
        </w:rPr>
        <w:t>nœud</w:t>
      </w:r>
      <w:r w:rsidR="165302CD" w:rsidRPr="65C290AD">
        <w:rPr>
          <w:sz w:val="20"/>
          <w:szCs w:val="20"/>
        </w:rPr>
        <w:t xml:space="preserve"> en anneau, composé de cinq boucles et d’un anneau passant à travers toutes les boucles, symbolise les différentes étapes de la vie scoute. Les cinq boucles représentent les cinq </w:t>
      </w:r>
      <w:r w:rsidR="00423F21">
        <w:rPr>
          <w:sz w:val="20"/>
          <w:szCs w:val="20"/>
        </w:rPr>
        <w:t>branches</w:t>
      </w:r>
      <w:r w:rsidR="165302CD" w:rsidRPr="65C290AD">
        <w:rPr>
          <w:sz w:val="20"/>
          <w:szCs w:val="20"/>
        </w:rPr>
        <w:t xml:space="preserve"> acti</w:t>
      </w:r>
      <w:r w:rsidR="00423F21">
        <w:rPr>
          <w:sz w:val="20"/>
          <w:szCs w:val="20"/>
        </w:rPr>
        <w:t>ve</w:t>
      </w:r>
      <w:r w:rsidR="165302CD" w:rsidRPr="65C290AD">
        <w:rPr>
          <w:sz w:val="20"/>
          <w:szCs w:val="20"/>
        </w:rPr>
        <w:t xml:space="preserve">s : les </w:t>
      </w:r>
      <w:r w:rsidR="0054431C">
        <w:rPr>
          <w:sz w:val="20"/>
          <w:szCs w:val="20"/>
        </w:rPr>
        <w:t>C</w:t>
      </w:r>
      <w:r w:rsidR="165302CD" w:rsidRPr="65C290AD">
        <w:rPr>
          <w:sz w:val="20"/>
          <w:szCs w:val="20"/>
        </w:rPr>
        <w:t xml:space="preserve">astors, les </w:t>
      </w:r>
      <w:r w:rsidR="0054431C">
        <w:rPr>
          <w:sz w:val="20"/>
          <w:szCs w:val="20"/>
        </w:rPr>
        <w:t>L</w:t>
      </w:r>
      <w:r w:rsidR="165302CD" w:rsidRPr="65C290AD">
        <w:rPr>
          <w:sz w:val="20"/>
          <w:szCs w:val="20"/>
        </w:rPr>
        <w:t xml:space="preserve">ouveteaux, les </w:t>
      </w:r>
      <w:r w:rsidR="0054431C">
        <w:rPr>
          <w:sz w:val="20"/>
          <w:szCs w:val="20"/>
        </w:rPr>
        <w:t>E</w:t>
      </w:r>
      <w:r w:rsidR="165302CD" w:rsidRPr="65C290AD">
        <w:rPr>
          <w:sz w:val="20"/>
          <w:szCs w:val="20"/>
        </w:rPr>
        <w:t>clais, les PiCos et l</w:t>
      </w:r>
      <w:r w:rsidR="0054431C">
        <w:rPr>
          <w:sz w:val="20"/>
          <w:szCs w:val="20"/>
        </w:rPr>
        <w:t>a Route</w:t>
      </w:r>
      <w:r w:rsidR="165302CD" w:rsidRPr="65C290AD">
        <w:rPr>
          <w:sz w:val="20"/>
          <w:szCs w:val="20"/>
        </w:rPr>
        <w:t xml:space="preserve">. L’anneau argenté représente les Silver Scouts, qui restent en contact avec </w:t>
      </w:r>
      <w:proofErr w:type="gramStart"/>
      <w:r w:rsidR="165302CD" w:rsidRPr="65C290AD">
        <w:rPr>
          <w:sz w:val="20"/>
          <w:szCs w:val="20"/>
        </w:rPr>
        <w:t>les scout</w:t>
      </w:r>
      <w:proofErr w:type="gramEnd"/>
      <w:r w:rsidR="165302CD" w:rsidRPr="65C290AD">
        <w:rPr>
          <w:sz w:val="20"/>
          <w:szCs w:val="20"/>
        </w:rPr>
        <w:t xml:space="preserve">·e·s actif·ve·s et maintiennent la cohésion grâce à leur soutien. </w:t>
      </w:r>
    </w:p>
    <w:p w14:paraId="1BC6BE6D" w14:textId="77777777" w:rsidR="00EB353A" w:rsidRDefault="00EB353A" w:rsidP="00E82F43">
      <w:pPr>
        <w:jc w:val="both"/>
      </w:pPr>
    </w:p>
    <w:p w14:paraId="201F47E5" w14:textId="67B12349" w:rsidR="00AD252E" w:rsidRPr="008A50CE" w:rsidRDefault="00AD252E" w:rsidP="00E82F43">
      <w:pPr>
        <w:jc w:val="both"/>
        <w:rPr>
          <w:u w:val="single"/>
        </w:rPr>
      </w:pPr>
      <w:r w:rsidRPr="65C290AD">
        <w:rPr>
          <w:u w:val="single"/>
        </w:rPr>
        <w:t>Li</w:t>
      </w:r>
      <w:r w:rsidR="30F7F2F7" w:rsidRPr="65C290AD">
        <w:rPr>
          <w:u w:val="single"/>
        </w:rPr>
        <w:t>en</w:t>
      </w:r>
      <w:r w:rsidRPr="65C290AD">
        <w:rPr>
          <w:u w:val="single"/>
        </w:rPr>
        <w:t>s</w:t>
      </w:r>
    </w:p>
    <w:p w14:paraId="6FEFA68F" w14:textId="393ADFEE" w:rsidR="00AD252E" w:rsidRDefault="40A2C627" w:rsidP="00E82F43">
      <w:pPr>
        <w:jc w:val="both"/>
        <w:rPr>
          <w:rStyle w:val="Hyperlink"/>
        </w:rPr>
      </w:pPr>
      <w:r>
        <w:t xml:space="preserve">Site internet </w:t>
      </w:r>
      <w:r w:rsidR="00AD252E">
        <w:t xml:space="preserve">: </w:t>
      </w:r>
      <w:hyperlink r:id="rId25">
        <w:r w:rsidR="00AD252E" w:rsidRPr="65C290AD">
          <w:rPr>
            <w:rStyle w:val="Hyperlink"/>
          </w:rPr>
          <w:t>https://www.silverscouts.ch</w:t>
        </w:r>
      </w:hyperlink>
    </w:p>
    <w:p w14:paraId="0BAA76B9" w14:textId="5E574E45" w:rsidR="00CF2D1F" w:rsidRPr="004652D8" w:rsidRDefault="00CF2D1F" w:rsidP="00E82F43">
      <w:pPr>
        <w:jc w:val="both"/>
        <w:rPr>
          <w:lang w:val="it-IT"/>
        </w:rPr>
      </w:pPr>
      <w:proofErr w:type="gramStart"/>
      <w:r w:rsidRPr="00234399">
        <w:rPr>
          <w:rStyle w:val="Hyperlink"/>
          <w:color w:val="auto"/>
          <w:lang w:val="it-IT"/>
        </w:rPr>
        <w:t>Agenda</w:t>
      </w:r>
      <w:r w:rsidR="63D77F4C" w:rsidRPr="00234399">
        <w:rPr>
          <w:rStyle w:val="Hyperlink"/>
          <w:color w:val="auto"/>
          <w:lang w:val="it-IT"/>
        </w:rPr>
        <w:t xml:space="preserve"> </w:t>
      </w:r>
      <w:r w:rsidRPr="00234399">
        <w:rPr>
          <w:rStyle w:val="Hyperlink"/>
          <w:color w:val="auto"/>
          <w:lang w:val="it-IT"/>
        </w:rPr>
        <w:t>:</w:t>
      </w:r>
      <w:proofErr w:type="gramEnd"/>
      <w:r w:rsidRPr="00234399">
        <w:rPr>
          <w:rStyle w:val="Hyperlink"/>
          <w:color w:val="auto"/>
          <w:lang w:val="it-IT"/>
        </w:rPr>
        <w:t xml:space="preserve"> </w:t>
      </w:r>
      <w:hyperlink r:id="rId26">
        <w:r w:rsidR="004652D8" w:rsidRPr="00234399">
          <w:rPr>
            <w:rStyle w:val="Hyperlink"/>
            <w:lang w:val="it-IT"/>
          </w:rPr>
          <w:t>https://pfadi.swiss/de/kalender-medien-news/agenda/?c=3&amp;v=list</w:t>
        </w:r>
      </w:hyperlink>
    </w:p>
    <w:p w14:paraId="2005EF91" w14:textId="20E18F25" w:rsidR="00AD252E" w:rsidRPr="00AD252E" w:rsidRDefault="00AD252E" w:rsidP="65C290AD">
      <w:pPr>
        <w:jc w:val="both"/>
        <w:rPr>
          <w:rStyle w:val="Hyperlink"/>
          <w:sz w:val="20"/>
          <w:szCs w:val="20"/>
          <w:lang w:val="en-US"/>
        </w:rPr>
      </w:pPr>
      <w:proofErr w:type="gramStart"/>
      <w:r w:rsidRPr="00234399">
        <w:rPr>
          <w:lang w:val="en-US"/>
        </w:rPr>
        <w:t>Facebook</w:t>
      </w:r>
      <w:r w:rsidR="5A411A2C" w:rsidRPr="00234399">
        <w:rPr>
          <w:lang w:val="en-US"/>
        </w:rPr>
        <w:t xml:space="preserve"> </w:t>
      </w:r>
      <w:r w:rsidRPr="00234399">
        <w:rPr>
          <w:lang w:val="en-US"/>
        </w:rPr>
        <w:t>:</w:t>
      </w:r>
      <w:proofErr w:type="gramEnd"/>
      <w:r w:rsidRPr="00234399">
        <w:rPr>
          <w:lang w:val="en-US"/>
        </w:rPr>
        <w:t xml:space="preserve"> </w:t>
      </w:r>
      <w:hyperlink r:id="rId27">
        <w:r w:rsidRPr="00234399">
          <w:rPr>
            <w:rStyle w:val="Hyperlink"/>
            <w:sz w:val="20"/>
            <w:szCs w:val="20"/>
            <w:lang w:val="en-US"/>
          </w:rPr>
          <w:t>https://www.facebook.com/SiSc.SilverScouts</w:t>
        </w:r>
      </w:hyperlink>
      <w:r w:rsidRPr="00234399">
        <w:rPr>
          <w:rStyle w:val="Hyperlink"/>
          <w:sz w:val="20"/>
          <w:szCs w:val="20"/>
          <w:lang w:val="en-US"/>
        </w:rPr>
        <w:t xml:space="preserve"> </w:t>
      </w:r>
    </w:p>
    <w:p w14:paraId="670E2760" w14:textId="30089F09" w:rsidR="00AD252E" w:rsidRDefault="00AD252E" w:rsidP="00E82F43">
      <w:pPr>
        <w:jc w:val="both"/>
      </w:pPr>
      <w:r>
        <w:t xml:space="preserve">LinkedIn </w:t>
      </w:r>
      <w:r w:rsidR="1E597361">
        <w:t>page de l’entreprise</w:t>
      </w:r>
      <w:r w:rsidR="2004C741">
        <w:t xml:space="preserve"> </w:t>
      </w:r>
      <w:r>
        <w:t xml:space="preserve">: </w:t>
      </w:r>
      <w:hyperlink r:id="rId28">
        <w:r w:rsidRPr="65C290AD">
          <w:rPr>
            <w:rStyle w:val="Hyperlink"/>
          </w:rPr>
          <w:t>https://www.linkedin.com/showcase/silver-scouts/</w:t>
        </w:r>
      </w:hyperlink>
    </w:p>
    <w:p w14:paraId="48B1D838" w14:textId="2E77CD37" w:rsidR="00725B27" w:rsidRPr="00725B27" w:rsidRDefault="00AD252E" w:rsidP="00E82F43">
      <w:pPr>
        <w:jc w:val="both"/>
        <w:rPr>
          <w:color w:val="6E93AF"/>
        </w:rPr>
      </w:pPr>
      <w:r>
        <w:t xml:space="preserve">LinkedIn </w:t>
      </w:r>
      <w:r w:rsidR="5CD2F531">
        <w:t xml:space="preserve">groupe de réseautage </w:t>
      </w:r>
      <w:r>
        <w:t xml:space="preserve"> </w:t>
      </w:r>
      <w:hyperlink r:id="rId29">
        <w:r w:rsidR="008A50CE" w:rsidRPr="65C290AD">
          <w:rPr>
            <w:rStyle w:val="Hyperlink"/>
          </w:rPr>
          <w:t>https://www.linkedin.com/groups/9026455/</w:t>
        </w:r>
      </w:hyperlink>
    </w:p>
    <w:p w14:paraId="00A91CEB" w14:textId="291044E5" w:rsidR="00725B27" w:rsidRDefault="77C7685C" w:rsidP="00E82F43">
      <w:pPr>
        <w:jc w:val="both"/>
      </w:pPr>
      <w:r>
        <w:t xml:space="preserve">Galerie photos </w:t>
      </w:r>
      <w:r w:rsidR="00725B27">
        <w:t xml:space="preserve">: </w:t>
      </w:r>
      <w:hyperlink r:id="rId30">
        <w:r w:rsidR="00AD5313" w:rsidRPr="65C290AD">
          <w:rPr>
            <w:rStyle w:val="Hyperlink"/>
          </w:rPr>
          <w:t>https://pfadi.swiss/de/pfadiprofil/silver-scouts/galerie-silver-scouts/</w:t>
        </w:r>
      </w:hyperlink>
    </w:p>
    <w:p w14:paraId="220E72D7" w14:textId="7D6C437B" w:rsidR="00AD5313" w:rsidRDefault="008A4913" w:rsidP="00E82F43">
      <w:pPr>
        <w:jc w:val="both"/>
      </w:pPr>
      <w:r>
        <w:t>N</w:t>
      </w:r>
      <w:r w:rsidR="172E9AF0">
        <w:t xml:space="preserve">ouvelle galerie sur Mediahub </w:t>
      </w:r>
      <w:r>
        <w:t xml:space="preserve">: </w:t>
      </w:r>
      <w:hyperlink r:id="rId31">
        <w:r w:rsidR="003E1899" w:rsidRPr="65C290AD">
          <w:rPr>
            <w:rStyle w:val="Hyperlink"/>
          </w:rPr>
          <w:t>https://mediahub.ai/share/album/57a23545-8e33-4e51-ae33-1bba57da4091</w:t>
        </w:r>
      </w:hyperlink>
    </w:p>
    <w:p w14:paraId="0741E509" w14:textId="05FC3309" w:rsidR="00234399" w:rsidRDefault="00234399">
      <w:r>
        <w:br w:type="page"/>
      </w:r>
    </w:p>
    <w:p w14:paraId="373E8C8E" w14:textId="77777777" w:rsidR="00234399" w:rsidRDefault="00234399" w:rsidP="00E82F43">
      <w:pPr>
        <w:jc w:val="both"/>
        <w:rPr>
          <w:rStyle w:val="Hyperlink"/>
        </w:rPr>
      </w:pPr>
    </w:p>
    <w:p w14:paraId="562B3DA9" w14:textId="0A93CB40" w:rsidR="008A50CE" w:rsidRDefault="005873A7" w:rsidP="00E82F43">
      <w:pPr>
        <w:jc w:val="both"/>
        <w:rPr>
          <w:u w:val="single"/>
        </w:rPr>
      </w:pPr>
      <w:r w:rsidRPr="65C290AD">
        <w:rPr>
          <w:u w:val="single"/>
        </w:rPr>
        <w:t>R</w:t>
      </w:r>
      <w:r w:rsidR="5F62E80B" w:rsidRPr="65C290AD">
        <w:rPr>
          <w:u w:val="single"/>
        </w:rPr>
        <w:t>égions</w:t>
      </w:r>
    </w:p>
    <w:p w14:paraId="6069EB2E" w14:textId="40C872D5" w:rsidR="005873A7" w:rsidRDefault="00794A07" w:rsidP="00E82F43">
      <w:pPr>
        <w:jc w:val="both"/>
      </w:pPr>
      <w:r>
        <w:rPr>
          <w:noProof/>
        </w:rPr>
        <w:drawing>
          <wp:inline distT="0" distB="0" distL="0" distR="0" wp14:anchorId="64EA22B4" wp14:editId="75A2E479">
            <wp:extent cx="5263764" cy="3284631"/>
            <wp:effectExtent l="0" t="0" r="0" b="0"/>
            <wp:docPr id="333238159" name="Grafik 3" descr="Ein Bild, das Text, Karte, Atla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238159" name="Grafik 3" descr="Ein Bild, das Text, Karte, Atlas enthält.&#10;&#10;Automatisch generierte Beschreibun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270654" cy="3288931"/>
                    </a:xfrm>
                    <a:prstGeom prst="rect">
                      <a:avLst/>
                    </a:prstGeom>
                  </pic:spPr>
                </pic:pic>
              </a:graphicData>
            </a:graphic>
          </wp:inline>
        </w:drawing>
      </w:r>
    </w:p>
    <w:p w14:paraId="4B07CE68" w14:textId="76068B35" w:rsidR="00794A07" w:rsidRPr="00B06EB1" w:rsidRDefault="7BA8BD31" w:rsidP="00E82F43">
      <w:pPr>
        <w:jc w:val="both"/>
        <w:rPr>
          <w:u w:val="single"/>
        </w:rPr>
      </w:pPr>
      <w:r w:rsidRPr="65C290AD">
        <w:rPr>
          <w:u w:val="single"/>
        </w:rPr>
        <w:t>Dossier graphique</w:t>
      </w:r>
    </w:p>
    <w:p w14:paraId="61DC5985" w14:textId="56AF3472" w:rsidR="00B06EB1" w:rsidRPr="006D4916" w:rsidRDefault="00B06EB1" w:rsidP="00E82F43">
      <w:pPr>
        <w:pStyle w:val="Listenabsatz"/>
        <w:numPr>
          <w:ilvl w:val="0"/>
          <w:numId w:val="1"/>
        </w:numPr>
        <w:jc w:val="both"/>
        <w:rPr>
          <w:lang w:val="en-US"/>
        </w:rPr>
      </w:pPr>
      <w:r>
        <w:t>Logo</w:t>
      </w:r>
    </w:p>
    <w:p w14:paraId="1BDCF0DB" w14:textId="7A050496" w:rsidR="00B06EB1" w:rsidRPr="006D4916" w:rsidRDefault="006D4916" w:rsidP="00E82F43">
      <w:pPr>
        <w:pStyle w:val="Listenabsatz"/>
        <w:numPr>
          <w:ilvl w:val="0"/>
          <w:numId w:val="1"/>
        </w:numPr>
        <w:jc w:val="both"/>
        <w:rPr>
          <w:lang w:val="en-US"/>
        </w:rPr>
      </w:pPr>
      <w:r>
        <w:t>R</w:t>
      </w:r>
      <w:r w:rsidR="2E808408">
        <w:t>égions</w:t>
      </w:r>
    </w:p>
    <w:p w14:paraId="2245C807" w14:textId="1F90EE98" w:rsidR="006D4916" w:rsidRDefault="006D4916" w:rsidP="00E82F43">
      <w:pPr>
        <w:pStyle w:val="Listenabsatz"/>
        <w:numPr>
          <w:ilvl w:val="0"/>
          <w:numId w:val="1"/>
        </w:numPr>
        <w:jc w:val="both"/>
        <w:rPr>
          <w:lang w:val="en-US"/>
        </w:rPr>
      </w:pPr>
      <w:r>
        <w:t>Flyer</w:t>
      </w:r>
      <w:r w:rsidR="25136E5A">
        <w:t>s et visuels clés</w:t>
      </w:r>
    </w:p>
    <w:p w14:paraId="2DB9BEBB" w14:textId="38A3CAAD" w:rsidR="003611B2" w:rsidRPr="009E333D" w:rsidRDefault="25136E5A" w:rsidP="00E82F43">
      <w:pPr>
        <w:pStyle w:val="Listenabsatz"/>
        <w:numPr>
          <w:ilvl w:val="0"/>
          <w:numId w:val="1"/>
        </w:numPr>
        <w:jc w:val="both"/>
        <w:rPr>
          <w:lang w:val="en-US"/>
        </w:rPr>
      </w:pPr>
      <w:r>
        <w:t>Programme annuel</w:t>
      </w:r>
      <w:r w:rsidR="003611B2">
        <w:t xml:space="preserve"> 2025</w:t>
      </w:r>
    </w:p>
    <w:p w14:paraId="548240A7" w14:textId="25FA66C4" w:rsidR="00BF1B94" w:rsidRDefault="4995B94D" w:rsidP="00E82F43">
      <w:pPr>
        <w:pStyle w:val="Listenabsatz"/>
        <w:numPr>
          <w:ilvl w:val="0"/>
          <w:numId w:val="1"/>
        </w:numPr>
        <w:jc w:val="both"/>
        <w:rPr>
          <w:lang w:val="en-US"/>
        </w:rPr>
      </w:pPr>
      <w:r>
        <w:t>Annonces pour les magazines scouts</w:t>
      </w:r>
    </w:p>
    <w:p w14:paraId="647E43AA" w14:textId="1BC85F54" w:rsidR="00B25F0C" w:rsidRPr="00234399" w:rsidRDefault="4995B94D" w:rsidP="00234399">
      <w:pPr>
        <w:jc w:val="both"/>
        <w:rPr>
          <w:u w:val="single"/>
        </w:rPr>
      </w:pPr>
      <w:r w:rsidRPr="00234399">
        <w:rPr>
          <w:u w:val="single"/>
        </w:rPr>
        <w:t>Coordonnées et informations</w:t>
      </w:r>
    </w:p>
    <w:p w14:paraId="31839867" w14:textId="37098656" w:rsidR="00A66628" w:rsidRDefault="22A5EFF3" w:rsidP="00A66628">
      <w:pPr>
        <w:spacing w:line="240" w:lineRule="auto"/>
        <w:jc w:val="both"/>
      </w:pPr>
      <w:r>
        <w:t xml:space="preserve">Responsable </w:t>
      </w:r>
      <w:r w:rsidR="00B25F0C">
        <w:t>Silver Scouts</w:t>
      </w:r>
      <w:r w:rsidR="7CBB3ECA">
        <w:t xml:space="preserve"> </w:t>
      </w:r>
      <w:r w:rsidR="00B25F0C">
        <w:t>:</w:t>
      </w:r>
    </w:p>
    <w:p w14:paraId="3AE54342" w14:textId="2D2CFA1B" w:rsidR="00B25F0C" w:rsidRPr="00A66628" w:rsidRDefault="00B25F0C" w:rsidP="00A66628">
      <w:pPr>
        <w:spacing w:line="240" w:lineRule="auto"/>
        <w:jc w:val="both"/>
      </w:pPr>
      <w:r>
        <w:t>Sara Rašić / mica</w:t>
      </w:r>
    </w:p>
    <w:p w14:paraId="19010829" w14:textId="57B603FB" w:rsidR="00B25F0C" w:rsidRDefault="00B25F0C" w:rsidP="00A66628">
      <w:pPr>
        <w:spacing w:line="240" w:lineRule="auto"/>
        <w:jc w:val="both"/>
        <w:rPr>
          <w:lang w:val="hr-HR"/>
        </w:rPr>
      </w:pPr>
      <w:r>
        <w:t>Speichergasse 31</w:t>
      </w:r>
    </w:p>
    <w:p w14:paraId="76A4DCE8" w14:textId="29B64DB7" w:rsidR="00B25F0C" w:rsidRDefault="00B25F0C" w:rsidP="00A66628">
      <w:pPr>
        <w:spacing w:line="240" w:lineRule="auto"/>
        <w:jc w:val="both"/>
        <w:rPr>
          <w:lang w:val="hr-HR"/>
        </w:rPr>
      </w:pPr>
      <w:r>
        <w:t>3011 Bern</w:t>
      </w:r>
      <w:r w:rsidR="5CAF7F65">
        <w:t>e</w:t>
      </w:r>
    </w:p>
    <w:p w14:paraId="7BB27605" w14:textId="3E7A1AD7" w:rsidR="00B25F0C" w:rsidRDefault="00A66628" w:rsidP="00A66628">
      <w:pPr>
        <w:spacing w:line="240" w:lineRule="auto"/>
        <w:jc w:val="both"/>
        <w:rPr>
          <w:lang w:val="hr-HR"/>
        </w:rPr>
      </w:pPr>
      <w:hyperlink r:id="rId33">
        <w:r w:rsidRPr="65C290AD">
          <w:rPr>
            <w:rStyle w:val="Hyperlink"/>
          </w:rPr>
          <w:t>silverscouts@pbs.ch</w:t>
        </w:r>
      </w:hyperlink>
    </w:p>
    <w:p w14:paraId="715FAB3D" w14:textId="7652599D" w:rsidR="00B25F0C" w:rsidRDefault="0072110E" w:rsidP="00A66628">
      <w:pPr>
        <w:spacing w:line="240" w:lineRule="auto"/>
        <w:jc w:val="both"/>
        <w:rPr>
          <w:rFonts w:ascii="Segoe UI" w:hAnsi="Segoe UI" w:cs="Segoe UI"/>
          <w:color w:val="242424"/>
          <w:sz w:val="21"/>
          <w:szCs w:val="21"/>
          <w:shd w:val="clear" w:color="auto" w:fill="FFFFFF"/>
        </w:rPr>
      </w:pPr>
      <w:r>
        <w:rPr>
          <w:rFonts w:ascii="Segoe UI" w:hAnsi="Segoe UI" w:cs="Segoe UI"/>
          <w:color w:val="242424"/>
          <w:sz w:val="21"/>
          <w:szCs w:val="21"/>
          <w:shd w:val="clear" w:color="auto" w:fill="FFFFFF"/>
        </w:rPr>
        <w:t>+41 31 328 05 55</w:t>
      </w:r>
    </w:p>
    <w:p w14:paraId="591A0538" w14:textId="77777777" w:rsidR="0072110E" w:rsidRPr="00B25F0C" w:rsidRDefault="0072110E" w:rsidP="001754EF">
      <w:pPr>
        <w:jc w:val="both"/>
      </w:pPr>
    </w:p>
    <w:sectPr w:rsidR="0072110E" w:rsidRPr="00B25F0C">
      <w:headerReference w:type="default" r:id="rId3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FB738" w14:textId="77777777" w:rsidR="00C15155" w:rsidRDefault="00C15155" w:rsidP="00234399">
      <w:pPr>
        <w:spacing w:after="0" w:line="240" w:lineRule="auto"/>
      </w:pPr>
      <w:r>
        <w:separator/>
      </w:r>
    </w:p>
  </w:endnote>
  <w:endnote w:type="continuationSeparator" w:id="0">
    <w:p w14:paraId="6E410584" w14:textId="77777777" w:rsidR="00C15155" w:rsidRDefault="00C15155" w:rsidP="002343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180EE" w14:textId="77777777" w:rsidR="00C15155" w:rsidRDefault="00C15155" w:rsidP="00234399">
      <w:pPr>
        <w:spacing w:after="0" w:line="240" w:lineRule="auto"/>
      </w:pPr>
      <w:r>
        <w:separator/>
      </w:r>
    </w:p>
  </w:footnote>
  <w:footnote w:type="continuationSeparator" w:id="0">
    <w:p w14:paraId="57D6D0AE" w14:textId="77777777" w:rsidR="00C15155" w:rsidRDefault="00C15155" w:rsidP="002343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9F16" w14:textId="73FC5BCF" w:rsidR="00234399" w:rsidRDefault="00234399">
    <w:pPr>
      <w:pStyle w:val="Kopfzeile"/>
    </w:pPr>
    <w:r>
      <w:rPr>
        <w:noProof/>
      </w:rPr>
      <w:drawing>
        <wp:inline distT="0" distB="0" distL="0" distR="0" wp14:anchorId="0D3C0562" wp14:editId="39B51BE8">
          <wp:extent cx="5753100" cy="1000125"/>
          <wp:effectExtent l="0" t="0" r="0" b="9525"/>
          <wp:docPr id="11921233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000125"/>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aJPW8c0EnmhPgo" int2:id="D9dxy7r9">
      <int2:state int2:value="Rejected" int2:type="spell"/>
    </int2:textHash>
    <int2:textHash int2:hashCode="eO5V0oN8UL7FhJ" int2:id="r247jiRy">
      <int2:state int2:value="Rejected" int2:type="spell"/>
    </int2:textHash>
    <int2:textHash int2:hashCode="g2tieI3FvTH4kO" int2:id="uALLW7wk">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BB0F00"/>
    <w:multiLevelType w:val="hybridMultilevel"/>
    <w:tmpl w:val="2742654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45447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ECD"/>
    <w:rsid w:val="0004484D"/>
    <w:rsid w:val="00053D60"/>
    <w:rsid w:val="0007279A"/>
    <w:rsid w:val="00081FB3"/>
    <w:rsid w:val="00085A45"/>
    <w:rsid w:val="00087910"/>
    <w:rsid w:val="000A301A"/>
    <w:rsid w:val="000B52EE"/>
    <w:rsid w:val="000D1827"/>
    <w:rsid w:val="001135EF"/>
    <w:rsid w:val="0012123C"/>
    <w:rsid w:val="00157B5A"/>
    <w:rsid w:val="001601D3"/>
    <w:rsid w:val="001754EF"/>
    <w:rsid w:val="00180AE1"/>
    <w:rsid w:val="00183249"/>
    <w:rsid w:val="0018390F"/>
    <w:rsid w:val="001959FB"/>
    <w:rsid w:val="0019634F"/>
    <w:rsid w:val="001A2047"/>
    <w:rsid w:val="001D36A3"/>
    <w:rsid w:val="001F20FD"/>
    <w:rsid w:val="00207A46"/>
    <w:rsid w:val="00217500"/>
    <w:rsid w:val="00230636"/>
    <w:rsid w:val="00234399"/>
    <w:rsid w:val="00250017"/>
    <w:rsid w:val="00257965"/>
    <w:rsid w:val="002669C8"/>
    <w:rsid w:val="002876C9"/>
    <w:rsid w:val="0029277B"/>
    <w:rsid w:val="002935A7"/>
    <w:rsid w:val="002973C1"/>
    <w:rsid w:val="002A447E"/>
    <w:rsid w:val="002C00D1"/>
    <w:rsid w:val="002E0BB7"/>
    <w:rsid w:val="002E7C02"/>
    <w:rsid w:val="00306EE6"/>
    <w:rsid w:val="003076FD"/>
    <w:rsid w:val="00307ECD"/>
    <w:rsid w:val="00311DD3"/>
    <w:rsid w:val="00324942"/>
    <w:rsid w:val="00341975"/>
    <w:rsid w:val="0035560B"/>
    <w:rsid w:val="003611B2"/>
    <w:rsid w:val="003736A5"/>
    <w:rsid w:val="003844DC"/>
    <w:rsid w:val="00384E97"/>
    <w:rsid w:val="00386832"/>
    <w:rsid w:val="003A0335"/>
    <w:rsid w:val="003A5D72"/>
    <w:rsid w:val="003D0028"/>
    <w:rsid w:val="003D00CE"/>
    <w:rsid w:val="003E1899"/>
    <w:rsid w:val="003F3E1B"/>
    <w:rsid w:val="00405A5E"/>
    <w:rsid w:val="00423F21"/>
    <w:rsid w:val="004652D8"/>
    <w:rsid w:val="004B1FAB"/>
    <w:rsid w:val="004D1F89"/>
    <w:rsid w:val="004D2B33"/>
    <w:rsid w:val="004E65E3"/>
    <w:rsid w:val="004F2519"/>
    <w:rsid w:val="005229B3"/>
    <w:rsid w:val="005238BE"/>
    <w:rsid w:val="00530552"/>
    <w:rsid w:val="0054431C"/>
    <w:rsid w:val="00544A73"/>
    <w:rsid w:val="00547E25"/>
    <w:rsid w:val="00556955"/>
    <w:rsid w:val="00581CD2"/>
    <w:rsid w:val="005873A7"/>
    <w:rsid w:val="005D1DE8"/>
    <w:rsid w:val="006073D4"/>
    <w:rsid w:val="00614550"/>
    <w:rsid w:val="0063190D"/>
    <w:rsid w:val="00656D27"/>
    <w:rsid w:val="006919C3"/>
    <w:rsid w:val="006D4916"/>
    <w:rsid w:val="0070399A"/>
    <w:rsid w:val="007165F2"/>
    <w:rsid w:val="0072110E"/>
    <w:rsid w:val="00725B27"/>
    <w:rsid w:val="0074780C"/>
    <w:rsid w:val="007638C9"/>
    <w:rsid w:val="0077468F"/>
    <w:rsid w:val="007747B8"/>
    <w:rsid w:val="0078048D"/>
    <w:rsid w:val="00794A07"/>
    <w:rsid w:val="00794D6C"/>
    <w:rsid w:val="007A07F0"/>
    <w:rsid w:val="007A7984"/>
    <w:rsid w:val="007B52D0"/>
    <w:rsid w:val="007E2AB1"/>
    <w:rsid w:val="00813B57"/>
    <w:rsid w:val="00831D59"/>
    <w:rsid w:val="008460E5"/>
    <w:rsid w:val="008972C6"/>
    <w:rsid w:val="00897B37"/>
    <w:rsid w:val="008A4103"/>
    <w:rsid w:val="008A4913"/>
    <w:rsid w:val="008A50CE"/>
    <w:rsid w:val="00903FA3"/>
    <w:rsid w:val="00906044"/>
    <w:rsid w:val="009170BA"/>
    <w:rsid w:val="00935BA5"/>
    <w:rsid w:val="009629BC"/>
    <w:rsid w:val="0097344D"/>
    <w:rsid w:val="009751A6"/>
    <w:rsid w:val="009810B2"/>
    <w:rsid w:val="009C1E9B"/>
    <w:rsid w:val="009D6FAA"/>
    <w:rsid w:val="009E333D"/>
    <w:rsid w:val="00A02C3D"/>
    <w:rsid w:val="00A11523"/>
    <w:rsid w:val="00A3518E"/>
    <w:rsid w:val="00A66628"/>
    <w:rsid w:val="00A6748B"/>
    <w:rsid w:val="00A67B63"/>
    <w:rsid w:val="00A74F56"/>
    <w:rsid w:val="00A823B9"/>
    <w:rsid w:val="00A857F9"/>
    <w:rsid w:val="00A8766B"/>
    <w:rsid w:val="00A90F2E"/>
    <w:rsid w:val="00AD252E"/>
    <w:rsid w:val="00AD4BC4"/>
    <w:rsid w:val="00AD5313"/>
    <w:rsid w:val="00AD7F83"/>
    <w:rsid w:val="00B05CED"/>
    <w:rsid w:val="00B06EB1"/>
    <w:rsid w:val="00B07291"/>
    <w:rsid w:val="00B25F0C"/>
    <w:rsid w:val="00B432E6"/>
    <w:rsid w:val="00B50D8A"/>
    <w:rsid w:val="00B77437"/>
    <w:rsid w:val="00B9231F"/>
    <w:rsid w:val="00BC4562"/>
    <w:rsid w:val="00BE52C7"/>
    <w:rsid w:val="00BF1B94"/>
    <w:rsid w:val="00C043A6"/>
    <w:rsid w:val="00C122A8"/>
    <w:rsid w:val="00C15155"/>
    <w:rsid w:val="00C21FC4"/>
    <w:rsid w:val="00C4652C"/>
    <w:rsid w:val="00C53D9D"/>
    <w:rsid w:val="00C62D5A"/>
    <w:rsid w:val="00CA0A42"/>
    <w:rsid w:val="00CF2D1F"/>
    <w:rsid w:val="00CF2E86"/>
    <w:rsid w:val="00D27CAE"/>
    <w:rsid w:val="00D30168"/>
    <w:rsid w:val="00D36CE4"/>
    <w:rsid w:val="00D468A3"/>
    <w:rsid w:val="00D50078"/>
    <w:rsid w:val="00D53F48"/>
    <w:rsid w:val="00D90A9E"/>
    <w:rsid w:val="00DD0CB7"/>
    <w:rsid w:val="00DD3C11"/>
    <w:rsid w:val="00DF71D6"/>
    <w:rsid w:val="00E076B6"/>
    <w:rsid w:val="00E35BFA"/>
    <w:rsid w:val="00E45C24"/>
    <w:rsid w:val="00E82F43"/>
    <w:rsid w:val="00E97D40"/>
    <w:rsid w:val="00EB3231"/>
    <w:rsid w:val="00EB353A"/>
    <w:rsid w:val="00EB61EE"/>
    <w:rsid w:val="00EC185E"/>
    <w:rsid w:val="00EC2386"/>
    <w:rsid w:val="00ED087F"/>
    <w:rsid w:val="00ED3963"/>
    <w:rsid w:val="00ED7000"/>
    <w:rsid w:val="00EE5C1D"/>
    <w:rsid w:val="00EF2E31"/>
    <w:rsid w:val="00F04E4F"/>
    <w:rsid w:val="00F35D4E"/>
    <w:rsid w:val="00F942F9"/>
    <w:rsid w:val="00FA6394"/>
    <w:rsid w:val="00FD18E9"/>
    <w:rsid w:val="0299831F"/>
    <w:rsid w:val="02D1C8DB"/>
    <w:rsid w:val="0365726E"/>
    <w:rsid w:val="036729DA"/>
    <w:rsid w:val="06C5BC83"/>
    <w:rsid w:val="0C2DAA66"/>
    <w:rsid w:val="0C53D43C"/>
    <w:rsid w:val="0D59CE3A"/>
    <w:rsid w:val="0E8DB8C0"/>
    <w:rsid w:val="11A05232"/>
    <w:rsid w:val="11A412EA"/>
    <w:rsid w:val="12D35FD5"/>
    <w:rsid w:val="134E956F"/>
    <w:rsid w:val="13576DEA"/>
    <w:rsid w:val="135D9ADC"/>
    <w:rsid w:val="143B75F2"/>
    <w:rsid w:val="149D6DC7"/>
    <w:rsid w:val="14DF19E6"/>
    <w:rsid w:val="165302CD"/>
    <w:rsid w:val="172E9AF0"/>
    <w:rsid w:val="174F5D88"/>
    <w:rsid w:val="177BBB32"/>
    <w:rsid w:val="17991C4E"/>
    <w:rsid w:val="18D6E826"/>
    <w:rsid w:val="1A186513"/>
    <w:rsid w:val="1AF1F76B"/>
    <w:rsid w:val="1B2B94BB"/>
    <w:rsid w:val="1E597361"/>
    <w:rsid w:val="1EAD445E"/>
    <w:rsid w:val="1F092513"/>
    <w:rsid w:val="2004C741"/>
    <w:rsid w:val="22A5EFF3"/>
    <w:rsid w:val="23AAF3A4"/>
    <w:rsid w:val="25136E5A"/>
    <w:rsid w:val="2A050A0B"/>
    <w:rsid w:val="2AA4ABCB"/>
    <w:rsid w:val="2E808408"/>
    <w:rsid w:val="2EC6F3BA"/>
    <w:rsid w:val="30F7F2F7"/>
    <w:rsid w:val="33816927"/>
    <w:rsid w:val="33DC2F71"/>
    <w:rsid w:val="3589CCBA"/>
    <w:rsid w:val="35A681D4"/>
    <w:rsid w:val="36207122"/>
    <w:rsid w:val="3A0DEE90"/>
    <w:rsid w:val="3C275E27"/>
    <w:rsid w:val="3D167846"/>
    <w:rsid w:val="3D6702A5"/>
    <w:rsid w:val="3E0A0657"/>
    <w:rsid w:val="3E8825BD"/>
    <w:rsid w:val="40A2C627"/>
    <w:rsid w:val="40EE09F4"/>
    <w:rsid w:val="41960733"/>
    <w:rsid w:val="46627569"/>
    <w:rsid w:val="49470C94"/>
    <w:rsid w:val="4995B94D"/>
    <w:rsid w:val="4BB0FD95"/>
    <w:rsid w:val="4DD8FC3D"/>
    <w:rsid w:val="4F677C95"/>
    <w:rsid w:val="501090C4"/>
    <w:rsid w:val="513DD3C9"/>
    <w:rsid w:val="53E9F073"/>
    <w:rsid w:val="553EC109"/>
    <w:rsid w:val="5609ED4A"/>
    <w:rsid w:val="5A411A2C"/>
    <w:rsid w:val="5AC68903"/>
    <w:rsid w:val="5B22B9EE"/>
    <w:rsid w:val="5CAF7F65"/>
    <w:rsid w:val="5CD2F531"/>
    <w:rsid w:val="5EF93995"/>
    <w:rsid w:val="5F0CCB76"/>
    <w:rsid w:val="5F62E80B"/>
    <w:rsid w:val="63D77F4C"/>
    <w:rsid w:val="64F5E788"/>
    <w:rsid w:val="65C290AD"/>
    <w:rsid w:val="672D31B7"/>
    <w:rsid w:val="6877F2BD"/>
    <w:rsid w:val="6A8DBA25"/>
    <w:rsid w:val="6AB48C86"/>
    <w:rsid w:val="6BBC7A4E"/>
    <w:rsid w:val="6C5B596A"/>
    <w:rsid w:val="6D8359D7"/>
    <w:rsid w:val="717F8F93"/>
    <w:rsid w:val="729BD2DD"/>
    <w:rsid w:val="749B30BF"/>
    <w:rsid w:val="74AA133A"/>
    <w:rsid w:val="77C7685C"/>
    <w:rsid w:val="79D9F8EF"/>
    <w:rsid w:val="7BA8BD31"/>
    <w:rsid w:val="7CBB3ECA"/>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94A91"/>
  <w15:chartTrackingRefBased/>
  <w15:docId w15:val="{AB68A34C-5BD6-4E39-BAC4-3CEF1631D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65C290AD"/>
    <w:rPr>
      <w:lang w:val="fr-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qFormat/>
    <w:rsid w:val="004B1FAB"/>
    <w:rPr>
      <w:color w:val="6E93AF"/>
      <w:u w:val="none"/>
    </w:rPr>
  </w:style>
  <w:style w:type="table" w:styleId="Tabellenraster">
    <w:name w:val="Table Grid"/>
    <w:basedOn w:val="NormaleTabelle"/>
    <w:uiPriority w:val="59"/>
    <w:rsid w:val="004B1FA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4B1FAB"/>
    <w:pPr>
      <w:spacing w:after="0" w:line="240" w:lineRule="auto"/>
    </w:pPr>
    <w:rPr>
      <w:kern w:val="0"/>
      <w14:ligatures w14:val="none"/>
    </w:rPr>
  </w:style>
  <w:style w:type="character" w:styleId="NichtaufgelsteErwhnung">
    <w:name w:val="Unresolved Mention"/>
    <w:basedOn w:val="Absatz-Standardschriftart"/>
    <w:uiPriority w:val="99"/>
    <w:semiHidden/>
    <w:unhideWhenUsed/>
    <w:rsid w:val="00AD252E"/>
    <w:rPr>
      <w:color w:val="605E5C"/>
      <w:shd w:val="clear" w:color="auto" w:fill="E1DFDD"/>
    </w:rPr>
  </w:style>
  <w:style w:type="paragraph" w:styleId="Listenabsatz">
    <w:name w:val="List Paragraph"/>
    <w:basedOn w:val="Standard"/>
    <w:uiPriority w:val="34"/>
    <w:qFormat/>
    <w:rsid w:val="65C290AD"/>
    <w:pPr>
      <w:ind w:left="720"/>
      <w:contextualSpacing/>
    </w:pPr>
  </w:style>
  <w:style w:type="character" w:styleId="Kommentarzeichen">
    <w:name w:val="annotation reference"/>
    <w:basedOn w:val="Absatz-Standardschriftart"/>
    <w:uiPriority w:val="99"/>
    <w:semiHidden/>
    <w:unhideWhenUsed/>
    <w:rsid w:val="009C1E9B"/>
    <w:rPr>
      <w:sz w:val="16"/>
      <w:szCs w:val="16"/>
    </w:rPr>
  </w:style>
  <w:style w:type="paragraph" w:styleId="Kommentartext">
    <w:name w:val="annotation text"/>
    <w:basedOn w:val="Standard"/>
    <w:link w:val="KommentartextZchn"/>
    <w:uiPriority w:val="99"/>
    <w:unhideWhenUsed/>
    <w:rsid w:val="65C290AD"/>
    <w:pPr>
      <w:spacing w:line="240" w:lineRule="auto"/>
    </w:pPr>
    <w:rPr>
      <w:sz w:val="20"/>
      <w:szCs w:val="20"/>
    </w:rPr>
  </w:style>
  <w:style w:type="character" w:customStyle="1" w:styleId="KommentartextZchn">
    <w:name w:val="Kommentartext Zchn"/>
    <w:basedOn w:val="Absatz-Standardschriftart"/>
    <w:link w:val="Kommentartext"/>
    <w:uiPriority w:val="99"/>
    <w:rsid w:val="009C1E9B"/>
    <w:rPr>
      <w:sz w:val="20"/>
      <w:szCs w:val="20"/>
    </w:rPr>
  </w:style>
  <w:style w:type="paragraph" w:styleId="Kommentarthema">
    <w:name w:val="annotation subject"/>
    <w:basedOn w:val="Kommentartext"/>
    <w:next w:val="Kommentartext"/>
    <w:link w:val="KommentarthemaZchn"/>
    <w:uiPriority w:val="99"/>
    <w:semiHidden/>
    <w:unhideWhenUsed/>
    <w:rsid w:val="009C1E9B"/>
    <w:rPr>
      <w:b/>
      <w:bCs/>
    </w:rPr>
  </w:style>
  <w:style w:type="character" w:customStyle="1" w:styleId="KommentarthemaZchn">
    <w:name w:val="Kommentarthema Zchn"/>
    <w:basedOn w:val="KommentartextZchn"/>
    <w:link w:val="Kommentarthema"/>
    <w:uiPriority w:val="99"/>
    <w:semiHidden/>
    <w:rsid w:val="009C1E9B"/>
    <w:rPr>
      <w:b/>
      <w:bCs/>
      <w:sz w:val="20"/>
      <w:szCs w:val="20"/>
    </w:rPr>
  </w:style>
  <w:style w:type="character" w:styleId="Erwhnung">
    <w:name w:val="Mention"/>
    <w:basedOn w:val="Absatz-Standardschriftart"/>
    <w:uiPriority w:val="99"/>
    <w:unhideWhenUsed/>
    <w:rsid w:val="003F3E1B"/>
    <w:rPr>
      <w:color w:val="2B579A"/>
      <w:shd w:val="clear" w:color="auto" w:fill="E1DFDD"/>
    </w:rPr>
  </w:style>
  <w:style w:type="paragraph" w:styleId="berarbeitung">
    <w:name w:val="Revision"/>
    <w:hidden/>
    <w:uiPriority w:val="99"/>
    <w:semiHidden/>
    <w:rsid w:val="00BC4562"/>
    <w:pPr>
      <w:spacing w:after="0" w:line="240" w:lineRule="auto"/>
    </w:pPr>
  </w:style>
  <w:style w:type="paragraph" w:styleId="Kopfzeile">
    <w:name w:val="header"/>
    <w:basedOn w:val="Standard"/>
    <w:link w:val="KopfzeileZchn"/>
    <w:uiPriority w:val="99"/>
    <w:unhideWhenUsed/>
    <w:rsid w:val="0023439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34399"/>
    <w:rPr>
      <w:lang w:val="fr-CH"/>
    </w:rPr>
  </w:style>
  <w:style w:type="paragraph" w:styleId="Fuzeile">
    <w:name w:val="footer"/>
    <w:basedOn w:val="Standard"/>
    <w:link w:val="FuzeileZchn"/>
    <w:uiPriority w:val="99"/>
    <w:unhideWhenUsed/>
    <w:rsid w:val="0023439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34399"/>
    <w:rPr>
      <w:lang w:val="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Daten/Privat/Vereine/Silver%20Scouts/20230511_Nussbaum/silverscouts.ch" TargetMode="External"/><Relationship Id="rId18" Type="http://schemas.openxmlformats.org/officeDocument/2006/relationships/hyperlink" Target="https://www.facebook.com/SiSc.SilverScouts" TargetMode="External"/><Relationship Id="rId26" Type="http://schemas.openxmlformats.org/officeDocument/2006/relationships/hyperlink" Target="https://pfadi.swiss/de/kalender-medien-news/agenda/?c=3&amp;v=list" TargetMode="External"/><Relationship Id="rId21" Type="http://schemas.openxmlformats.org/officeDocument/2006/relationships/hyperlink" Target="https://www.linkedin.com/showcase/silver-scouts/" TargetMode="External"/><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pfadi.swiss/de/kalender-news/agenda/?c=3&amp;v=list" TargetMode="External"/><Relationship Id="rId17" Type="http://schemas.openxmlformats.org/officeDocument/2006/relationships/image" Target="media/image2.png"/><Relationship Id="rId25" Type="http://schemas.openxmlformats.org/officeDocument/2006/relationships/hyperlink" Target="https://www.silverscouts.ch" TargetMode="External"/><Relationship Id="rId33" Type="http://schemas.openxmlformats.org/officeDocument/2006/relationships/hyperlink" Target="mailto:silverscouts@pbs.ch" TargetMode="External"/><Relationship Id="rId2" Type="http://schemas.openxmlformats.org/officeDocument/2006/relationships/customXml" Target="../customXml/item2.xml"/><Relationship Id="rId16" Type="http://schemas.openxmlformats.org/officeDocument/2006/relationships/hyperlink" Target="file:///C:/Daten/Privat/Vereine/Silver%20Scouts/20230511_Nussbaum/facebook.com/SiSc.SilverScouts" TargetMode="External"/><Relationship Id="rId20" Type="http://schemas.openxmlformats.org/officeDocument/2006/relationships/image" Target="media/image3.png"/><Relationship Id="rId29" Type="http://schemas.openxmlformats.org/officeDocument/2006/relationships/hyperlink" Target="https://www.linkedin.com/groups/9026455/"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fadistiftung.ch/" TargetMode="External"/><Relationship Id="rId24" Type="http://schemas.openxmlformats.org/officeDocument/2006/relationships/image" Target="media/image4.jpeg"/><Relationship Id="rId32" Type="http://schemas.openxmlformats.org/officeDocument/2006/relationships/image" Target="media/image5.png"/><Relationship Id="rId37" Type="http://schemas.microsoft.com/office/2020/10/relationships/intelligence" Target="intelligence2.xml"/><Relationship Id="rId5" Type="http://schemas.openxmlformats.org/officeDocument/2006/relationships/styles" Target="styles.xml"/><Relationship Id="rId15" Type="http://schemas.openxmlformats.org/officeDocument/2006/relationships/hyperlink" Target="https://www.silverscouts.ch" TargetMode="External"/><Relationship Id="rId23" Type="http://schemas.openxmlformats.org/officeDocument/2006/relationships/hyperlink" Target="mailto:silverscouts@pbs.ch" TargetMode="External"/><Relationship Id="rId28" Type="http://schemas.openxmlformats.org/officeDocument/2006/relationships/hyperlink" Target="https://www.linkedin.com/showcase/silver-scouts/" TargetMode="External"/><Relationship Id="rId36" Type="http://schemas.openxmlformats.org/officeDocument/2006/relationships/theme" Target="theme/theme1.xml"/><Relationship Id="rId10" Type="http://schemas.openxmlformats.org/officeDocument/2006/relationships/hyperlink" Target="https://pfadi.swiss" TargetMode="External"/><Relationship Id="rId19" Type="http://schemas.openxmlformats.org/officeDocument/2006/relationships/hyperlink" Target="https://www.linkedin.com/showcase/silver-scouts/" TargetMode="External"/><Relationship Id="rId31" Type="http://schemas.openxmlformats.org/officeDocument/2006/relationships/hyperlink" Target="https://mediahub.ai/share/album/57a23545-8e33-4e51-ae33-1bba57da409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yperlink" Target="https://www.linkedin.com/groups/9026455/" TargetMode="External"/><Relationship Id="rId27" Type="http://schemas.openxmlformats.org/officeDocument/2006/relationships/hyperlink" Target="https://www.facebook.com/SiSc.SilverScouts" TargetMode="External"/><Relationship Id="rId30" Type="http://schemas.openxmlformats.org/officeDocument/2006/relationships/hyperlink" Target="https://pfadi.swiss/de/pfadiprofil/silver-scouts/galerie-silver-scouts/" TargetMode="External"/><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C6ECE360FD1B43A404C45E3073B5C0" ma:contentTypeVersion="34" ma:contentTypeDescription="Ein neues Dokument erstellen." ma:contentTypeScope="" ma:versionID="95e2f11b25e11f20d62c16f1574cb665">
  <xsd:schema xmlns:xsd="http://www.w3.org/2001/XMLSchema" xmlns:xs="http://www.w3.org/2001/XMLSchema" xmlns:p="http://schemas.microsoft.com/office/2006/metadata/properties" xmlns:ns2="9b62d307-caaa-4db4-9af4-0d64e34cd9c8" xmlns:ns3="f337f60c-b1c6-4ea6-a1e9-c321a186d20e" targetNamespace="http://schemas.microsoft.com/office/2006/metadata/properties" ma:root="true" ma:fieldsID="8ec15541d125f3cac5ce684a292d8f18" ns2:_="" ns3:_="">
    <xsd:import namespace="9b62d307-caaa-4db4-9af4-0d64e34cd9c8"/>
    <xsd:import namespace="f337f60c-b1c6-4ea6-a1e9-c321a186d2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f470caa6b5ef410ea8531b08957bc759" minOccurs="0"/>
                <xsd:element ref="ns3:TaxCatchAll" minOccurs="0"/>
                <xsd:element ref="ns2:MediaServiceOCR" minOccurs="0"/>
                <xsd:element ref="ns2:MediaServiceLocation" minOccurs="0"/>
                <xsd:element ref="ns3:TaxKeywordTaxHTField" minOccurs="0"/>
                <xsd:element ref="ns2:MediaServiceAutoKeyPoints" minOccurs="0"/>
                <xsd:element ref="ns2:MediaServiceKeyPoints" minOccurs="0"/>
                <xsd:element ref="ns2:StatusKursadminKV" minOccurs="0"/>
                <xsd:element ref="ns2:Info" minOccurs="0"/>
                <xsd:element ref="ns2:Sprache" minOccurs="0"/>
                <xsd:element ref="ns2:Mailversendetam" minOccurs="0"/>
                <xsd:element ref="ns2:MediaLengthInSecond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2d307-caaa-4db4-9af4-0d64e34cd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f470caa6b5ef410ea8531b08957bc759" ma:index="16" nillable="true" ma:taxonomy="true" ma:internalName="f470caa6b5ef410ea8531b08957bc759" ma:taxonomyFieldName="Dokumentenart" ma:displayName="Dokumentenart" ma:default="" ma:fieldId="{f470caa6-b5ef-410e-a853-1b08957bc759}" ma:sspId="50e4a413-43b8-4c66-a143-4cc28a99c115" ma:termSetId="8bad494a-b8a7-498f-aeee-547962adc849" ma:anchorId="00000000-0000-0000-0000-000000000000" ma:open="fals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StatusKursadminKV" ma:index="24" nillable="true" ma:displayName="Status Kursadmin KV" ma:description="Status &quot;Offen&quot; oder Status &quot;Abgeschlossen&quot;" ma:format="Dropdown" ma:internalName="StatusKursadminKV">
      <xsd:simpleType>
        <xsd:restriction base="dms:Choice">
          <xsd:enumeration value="Offen"/>
          <xsd:enumeration value="Abgeschlossen"/>
        </xsd:restriction>
      </xsd:simpleType>
    </xsd:element>
    <xsd:element name="Info" ma:index="25" nillable="true" ma:displayName="Info" ma:description="Informationen zur Datei / Ordner" ma:format="Dropdown" ma:internalName="Info">
      <xsd:simpleType>
        <xsd:restriction base="dms:Note">
          <xsd:maxLength value="255"/>
        </xsd:restriction>
      </xsd:simpleType>
    </xsd:element>
    <xsd:element name="Sprache" ma:index="26" nillable="true" ma:displayName="Sprache" ma:format="Dropdown" ma:internalName="Sprache">
      <xsd:simpleType>
        <xsd:restriction base="dms:Choice">
          <xsd:enumeration value="Deutsch"/>
          <xsd:enumeration value="Französisch"/>
          <xsd:enumeration value="Italienisch"/>
        </xsd:restriction>
      </xsd:simpleType>
    </xsd:element>
    <xsd:element name="Mailversendetam" ma:index="27" nillable="true" ma:displayName="Mail versendet am" ma:format="Dropdown" ma:internalName="Mailversendetam">
      <xsd:simpleType>
        <xsd:restriction base="dms:Text">
          <xsd:maxLength value="255"/>
        </xsd:restriction>
      </xsd:simpleType>
    </xsd:element>
    <xsd:element name="MediaLengthInSeconds" ma:index="28" nillable="true" ma:displayName="Length (seconds)" ma:internalName="MediaLengthInSeconds" ma:readOnly="true">
      <xsd:simpleType>
        <xsd:restriction base="dms:Unknown"/>
      </xsd:simpleType>
    </xsd:element>
    <xsd:element name="lcf76f155ced4ddcb4097134ff3c332f" ma:index="30" nillable="true" ma:taxonomy="true" ma:internalName="lcf76f155ced4ddcb4097134ff3c332f" ma:taxonomyFieldName="MediaServiceImageTags" ma:displayName="Bildmarkierungen" ma:readOnly="false" ma:fieldId="{5cf76f15-5ced-4ddc-b409-7134ff3c332f}" ma:taxonomyMulti="true" ma:sspId="50e4a413-43b8-4c66-a143-4cc28a99c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BillingMetadata" ma:index="3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37f60c-b1c6-4ea6-a1e9-c321a186d20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df4c255d-235c-4a49-b775-3d086a202be0}" ma:internalName="TaxCatchAll" ma:showField="CatchAllData" ma:web="f337f60c-b1c6-4ea6-a1e9-c321a186d20e">
      <xsd:complexType>
        <xsd:complexContent>
          <xsd:extension base="dms:MultiChoiceLookup">
            <xsd:sequence>
              <xsd:element name="Value" type="dms:Lookup" maxOccurs="unbounded" minOccurs="0" nillable="true"/>
            </xsd:sequence>
          </xsd:extension>
        </xsd:complexContent>
      </xsd:complexType>
    </xsd:element>
    <xsd:element name="TaxKeywordTaxHTField" ma:index="21" nillable="true" ma:taxonomy="true" ma:internalName="TaxKeywordTaxHTField" ma:taxonomyFieldName="TaxKeyword" ma:displayName="Unternehmensstichwörter" ma:fieldId="{23f27201-bee3-471e-b2e7-b64fd8b7ca38}" ma:taxonomyMulti="true" ma:sspId="50e4a413-43b8-4c66-a143-4cc28a99c115"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337f60c-b1c6-4ea6-a1e9-c321a186d20e" xsi:nil="true"/>
    <lcf76f155ced4ddcb4097134ff3c332f xmlns="9b62d307-caaa-4db4-9af4-0d64e34cd9c8">
      <Terms xmlns="http://schemas.microsoft.com/office/infopath/2007/PartnerControls"/>
    </lcf76f155ced4ddcb4097134ff3c332f>
    <TaxKeywordTaxHTField xmlns="f337f60c-b1c6-4ea6-a1e9-c321a186d20e">
      <Terms xmlns="http://schemas.microsoft.com/office/infopath/2007/PartnerControls"/>
    </TaxKeywordTaxHTField>
    <f470caa6b5ef410ea8531b08957bc759 xmlns="9b62d307-caaa-4db4-9af4-0d64e34cd9c8">
      <Terms xmlns="http://schemas.microsoft.com/office/infopath/2007/PartnerControls"/>
    </f470caa6b5ef410ea8531b08957bc759>
    <Sprache xmlns="9b62d307-caaa-4db4-9af4-0d64e34cd9c8" xsi:nil="true"/>
    <Mailversendetam xmlns="9b62d307-caaa-4db4-9af4-0d64e34cd9c8" xsi:nil="true"/>
    <StatusKursadminKV xmlns="9b62d307-caaa-4db4-9af4-0d64e34cd9c8" xsi:nil="true"/>
    <Info xmlns="9b62d307-caaa-4db4-9af4-0d64e34cd9c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964927-8C9C-48B5-8312-3EDAFCF2F2CD}"/>
</file>

<file path=customXml/itemProps2.xml><?xml version="1.0" encoding="utf-8"?>
<ds:datastoreItem xmlns:ds="http://schemas.openxmlformats.org/officeDocument/2006/customXml" ds:itemID="{9130CC66-7DC7-48D3-88EA-B61EBB41D5FE}">
  <ds:schemaRefs>
    <ds:schemaRef ds:uri="http://schemas.microsoft.com/office/2006/metadata/properties"/>
    <ds:schemaRef ds:uri="http://schemas.microsoft.com/office/infopath/2007/PartnerControls"/>
    <ds:schemaRef ds:uri="f337f60c-b1c6-4ea6-a1e9-c321a186d20e"/>
    <ds:schemaRef ds:uri="9b62d307-caaa-4db4-9af4-0d64e34cd9c8"/>
  </ds:schemaRefs>
</ds:datastoreItem>
</file>

<file path=customXml/itemProps3.xml><?xml version="1.0" encoding="utf-8"?>
<ds:datastoreItem xmlns:ds="http://schemas.openxmlformats.org/officeDocument/2006/customXml" ds:itemID="{6C3D8825-1961-41BB-806E-17A0570724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604</Words>
  <Characters>3809</Characters>
  <Application>Microsoft Office Word</Application>
  <DocSecurity>0</DocSecurity>
  <Lines>31</Lines>
  <Paragraphs>8</Paragraphs>
  <ScaleCrop>false</ScaleCrop>
  <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Rašić / Mica</dc:creator>
  <cp:keywords/>
  <dc:description/>
  <cp:lastModifiedBy>Sara Rašić / Mica</cp:lastModifiedBy>
  <cp:revision>164</cp:revision>
  <dcterms:created xsi:type="dcterms:W3CDTF">2025-03-07T03:42:00Z</dcterms:created>
  <dcterms:modified xsi:type="dcterms:W3CDTF">2025-11-13T11:43:00Z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0x01010039C6ECE360FD1B43A404C45E3073B5C0</vt:lpwstr>
  </property>
  <property fmtid="{D5CDD505-2E9C-101B-9397-08002B2CF9AE}" pid="4" name="MediaServiceImageTags">
    <vt:lpwstr/>
  </property>
  <property fmtid="{D5CDD505-2E9C-101B-9397-08002B2CF9AE}" pid="5" name="Dokumentenart">
    <vt:lpwstr/>
  </property>
</Properties>
</file>